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5D79A7" w:rsidP="00007D50">
      <w:pPr>
        <w:pStyle w:val="a5"/>
        <w:rPr>
          <w:sz w:val="24"/>
          <w:szCs w:val="24"/>
        </w:rPr>
      </w:pPr>
      <w:r w:rsidRPr="005D79A7">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1E4AE4" w:rsidRPr="009C3A33" w:rsidRDefault="001E4AE4" w:rsidP="00007D50">
                  <w:pPr>
                    <w:jc w:val="center"/>
                    <w:rPr>
                      <w:rFonts w:ascii="Times New Roman" w:hAnsi="Times New Roman" w:cs="Times New Roman"/>
                      <w:caps/>
                      <w:sz w:val="28"/>
                    </w:rPr>
                  </w:pPr>
                </w:p>
                <w:p w:rsidR="001E4AE4" w:rsidRPr="009C3A33" w:rsidRDefault="001E4AE4" w:rsidP="00007D50">
                  <w:pPr>
                    <w:jc w:val="center"/>
                    <w:rPr>
                      <w:rFonts w:ascii="Times New Roman" w:hAnsi="Times New Roman" w:cs="Times New Roman"/>
                      <w:caps/>
                      <w:sz w:val="28"/>
                    </w:rPr>
                  </w:pPr>
                </w:p>
                <w:p w:rsidR="001E4AE4" w:rsidRDefault="001E4AE4"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1E4AE4" w:rsidRPr="009C3A33" w:rsidRDefault="001E4AE4" w:rsidP="00007D50">
                  <w:pPr>
                    <w:jc w:val="center"/>
                    <w:rPr>
                      <w:rFonts w:ascii="Times New Roman" w:hAnsi="Times New Roman" w:cs="Times New Roman"/>
                      <w:caps/>
                      <w:sz w:val="28"/>
                    </w:rPr>
                  </w:pPr>
                </w:p>
                <w:p w:rsidR="001E4AE4" w:rsidRDefault="001E4AE4"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1E4AE4" w:rsidRPr="00A549DF" w:rsidRDefault="001E4AE4"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1E4AE4" w:rsidRPr="009C3A33" w:rsidRDefault="001E4AE4" w:rsidP="00007D50">
                  <w:pPr>
                    <w:jc w:val="center"/>
                    <w:rPr>
                      <w:rFonts w:ascii="Times New Roman" w:hAnsi="Times New Roman" w:cs="Times New Roman"/>
                      <w:caps/>
                      <w:sz w:val="28"/>
                    </w:rPr>
                  </w:pPr>
                </w:p>
                <w:p w:rsidR="001E4AE4" w:rsidRPr="009C3A33" w:rsidRDefault="001E4AE4" w:rsidP="00007D50">
                  <w:pPr>
                    <w:jc w:val="center"/>
                    <w:rPr>
                      <w:rFonts w:ascii="Times New Roman" w:hAnsi="Times New Roman" w:cs="Times New Roman"/>
                      <w:caps/>
                      <w:sz w:val="28"/>
                    </w:rPr>
                  </w:pPr>
                </w:p>
                <w:p w:rsidR="001E4AE4" w:rsidRPr="009C3A33" w:rsidRDefault="001E4AE4" w:rsidP="00007D50">
                  <w:pPr>
                    <w:jc w:val="center"/>
                    <w:rPr>
                      <w:rFonts w:ascii="Times New Roman" w:hAnsi="Times New Roman" w:cs="Times New Roman"/>
                      <w:caps/>
                      <w:sz w:val="28"/>
                    </w:rPr>
                  </w:pPr>
                </w:p>
                <w:p w:rsidR="001E4AE4" w:rsidRPr="009C3A33" w:rsidRDefault="001E4AE4" w:rsidP="00007D50">
                  <w:pPr>
                    <w:jc w:val="center"/>
                    <w:rPr>
                      <w:rFonts w:ascii="Times New Roman" w:hAnsi="Times New Roman" w:cs="Times New Roman"/>
                      <w:caps/>
                      <w:sz w:val="28"/>
                    </w:rPr>
                  </w:pPr>
                </w:p>
                <w:p w:rsidR="001E4AE4" w:rsidRPr="00635574" w:rsidRDefault="001E4AE4" w:rsidP="00007D50">
                  <w:pPr>
                    <w:pStyle w:val="2"/>
                    <w:jc w:val="center"/>
                    <w:rPr>
                      <w:rFonts w:ascii="Times New Roman" w:hAnsi="Times New Roman" w:cs="Times New Roman"/>
                      <w:b/>
                      <w:bCs/>
                      <w:color w:val="auto"/>
                      <w:lang w:val="tg-Cyrl-TJ"/>
                    </w:rPr>
                  </w:pPr>
                  <w:r w:rsidRPr="00635574">
                    <w:rPr>
                      <w:rFonts w:ascii="Times New Roman" w:hAnsi="Times New Roman" w:cs="Times New Roman"/>
                      <w:b/>
                      <w:bCs/>
                      <w:color w:val="auto"/>
                      <w:lang w:val="tg-Cyrl-TJ"/>
                    </w:rPr>
                    <w:t>НАҚШАИ РУШДИ ДЕҲА</w:t>
                  </w:r>
                </w:p>
                <w:p w:rsidR="001E4AE4" w:rsidRPr="009C3A33" w:rsidRDefault="001E4AE4" w:rsidP="00007D50">
                  <w:pPr>
                    <w:jc w:val="center"/>
                    <w:rPr>
                      <w:rFonts w:ascii="Times New Roman" w:hAnsi="Times New Roman" w:cs="Times New Roman"/>
                      <w:sz w:val="28"/>
                    </w:rPr>
                  </w:pPr>
                </w:p>
                <w:p w:rsidR="001E4AE4" w:rsidRPr="00DD4430" w:rsidRDefault="001E4AE4"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DD4430">
                    <w:rPr>
                      <w:rFonts w:ascii="Times New Roman" w:hAnsi="Times New Roman" w:cs="Times New Roman"/>
                      <w:sz w:val="28"/>
                      <w:lang w:val="tg-Cyrl-TJ"/>
                    </w:rPr>
                    <w:t xml:space="preserve">:               </w:t>
                  </w:r>
                  <w:r>
                    <w:rPr>
                      <w:rFonts w:ascii="Times New Roman" w:hAnsi="Times New Roman" w:cs="Times New Roman"/>
                      <w:sz w:val="28"/>
                      <w:lang w:val="tg-Cyrl-TJ"/>
                    </w:rPr>
                    <w:t>Бустон</w:t>
                  </w:r>
                </w:p>
                <w:p w:rsidR="001E4AE4" w:rsidRPr="00C34DF3" w:rsidRDefault="001E4AE4"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Дарқад</w:t>
                  </w:r>
                </w:p>
                <w:p w:rsidR="001E4AE4" w:rsidRPr="00C34DF3" w:rsidRDefault="001E4AE4"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1E4AE4" w:rsidRPr="00C34DF3" w:rsidRDefault="001E4AE4"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rPr>
                      <w:rFonts w:ascii="Times New Roman" w:hAnsi="Times New Roman" w:cs="Times New Roman"/>
                      <w:sz w:val="28"/>
                      <w:lang w:val="tg-Cyrl-TJ"/>
                    </w:rPr>
                  </w:pP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rPr>
                      <w:rFonts w:ascii="Times New Roman" w:hAnsi="Times New Roman" w:cs="Times New Roman"/>
                      <w:sz w:val="28"/>
                      <w:lang w:val="tg-Cyrl-TJ"/>
                    </w:rPr>
                  </w:pPr>
                </w:p>
                <w:p w:rsidR="001E4AE4" w:rsidRPr="00C34DF3" w:rsidRDefault="001E4AE4" w:rsidP="00007D50">
                  <w:pPr>
                    <w:rPr>
                      <w:rFonts w:ascii="Times New Roman" w:hAnsi="Times New Roman" w:cs="Times New Roman"/>
                      <w:sz w:val="28"/>
                      <w:lang w:val="tg-Cyrl-TJ"/>
                    </w:rPr>
                  </w:pPr>
                </w:p>
                <w:p w:rsidR="001E4AE4" w:rsidRPr="00C34DF3" w:rsidRDefault="001E4AE4" w:rsidP="00007D50">
                  <w:pPr>
                    <w:jc w:val="center"/>
                    <w:rPr>
                      <w:rFonts w:ascii="Times New Roman" w:hAnsi="Times New Roman" w:cs="Times New Roman"/>
                      <w:sz w:val="28"/>
                      <w:lang w:val="tg-Cyrl-TJ"/>
                    </w:rPr>
                  </w:pPr>
                </w:p>
                <w:p w:rsidR="001E4AE4" w:rsidRPr="00C34DF3" w:rsidRDefault="001E4AE4" w:rsidP="00007D50">
                  <w:pPr>
                    <w:rPr>
                      <w:rFonts w:ascii="Times New Roman" w:hAnsi="Times New Roman" w:cs="Times New Roman"/>
                      <w:sz w:val="28"/>
                      <w:lang w:val="tg-Cyrl-TJ"/>
                    </w:rPr>
                  </w:pPr>
                </w:p>
                <w:p w:rsidR="001E4AE4" w:rsidRPr="004F7880" w:rsidRDefault="001E4AE4"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1E4AE4" w:rsidRPr="004F7880" w:rsidRDefault="001E4AE4" w:rsidP="00007D50">
                  <w:pPr>
                    <w:jc w:val="center"/>
                    <w:rPr>
                      <w:rFonts w:ascii="Times New Roman" w:hAnsi="Times New Roman" w:cs="Times New Roman"/>
                      <w:caps/>
                      <w:sz w:val="28"/>
                      <w:lang w:val="tg-Cyrl-TJ"/>
                    </w:rPr>
                  </w:pPr>
                </w:p>
                <w:p w:rsidR="001E4AE4" w:rsidRPr="004F7880" w:rsidRDefault="001E4AE4" w:rsidP="00007D50">
                  <w:pPr>
                    <w:jc w:val="center"/>
                    <w:rPr>
                      <w:rFonts w:ascii="Times New Roman" w:hAnsi="Times New Roman" w:cs="Times New Roman"/>
                      <w:caps/>
                      <w:sz w:val="28"/>
                      <w:lang w:val="tg-Cyrl-TJ"/>
                    </w:rPr>
                  </w:pPr>
                </w:p>
                <w:p w:rsidR="001E4AE4" w:rsidRPr="004F7880" w:rsidRDefault="001E4AE4"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1559B2">
        <w:rPr>
          <w:b/>
          <w:sz w:val="24"/>
          <w:szCs w:val="24"/>
        </w:rPr>
        <w:t xml:space="preserve"> 14.02 то 15.02.2022)</w:t>
      </w:r>
    </w:p>
    <w:p w:rsidR="00007D50" w:rsidRPr="00DD4430"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DD4430">
        <w:rPr>
          <w:b/>
          <w:sz w:val="24"/>
          <w:szCs w:val="24"/>
        </w:rPr>
        <w:t xml:space="preserve"> </w:t>
      </w:r>
      <w:r w:rsidR="00DD4430">
        <w:rPr>
          <w:b/>
          <w:sz w:val="24"/>
          <w:szCs w:val="24"/>
          <w:lang w:val="tg-Cyrl-TJ"/>
        </w:rPr>
        <w:t>Алиева Зулфия</w:t>
      </w:r>
      <w:r w:rsidR="00ED0EB8">
        <w:rPr>
          <w:b/>
          <w:sz w:val="24"/>
          <w:szCs w:val="24"/>
        </w:rPr>
        <w:t xml:space="preserve">, </w:t>
      </w:r>
      <w:r w:rsidR="00DF6908">
        <w:rPr>
          <w:b/>
          <w:sz w:val="24"/>
          <w:szCs w:val="24"/>
        </w:rPr>
        <w:t>М</w:t>
      </w:r>
      <w:r w:rsidR="00DD4430">
        <w:rPr>
          <w:b/>
          <w:sz w:val="24"/>
          <w:szCs w:val="24"/>
          <w:lang w:val="tg-Cyrl-TJ"/>
        </w:rPr>
        <w:t>уминов Сафарали</w:t>
      </w:r>
    </w:p>
    <w:p w:rsidR="00007D50" w:rsidRPr="00DD4430" w:rsidRDefault="005D11EE" w:rsidP="00007D50">
      <w:pPr>
        <w:pStyle w:val="a5"/>
        <w:spacing w:line="240" w:lineRule="auto"/>
        <w:jc w:val="both"/>
        <w:rPr>
          <w:b/>
          <w:bCs/>
          <w:i/>
          <w:iCs/>
          <w:sz w:val="24"/>
          <w:szCs w:val="24"/>
          <w:lang w:val="tg-Cyrl-TJ"/>
        </w:rPr>
      </w:pPr>
      <w:r w:rsidRPr="00DD4430">
        <w:rPr>
          <w:b/>
          <w:bCs/>
          <w:sz w:val="24"/>
          <w:szCs w:val="24"/>
          <w:lang w:val="tg-Cyrl-TJ"/>
        </w:rPr>
        <w:t>Асос интихоби ҷомеа барои арзёбии муштараки минтақаҳои деҳот.</w:t>
      </w:r>
    </w:p>
    <w:p w:rsidR="00007D50" w:rsidRPr="00DD4430" w:rsidRDefault="00007D50" w:rsidP="00007D50">
      <w:pPr>
        <w:pStyle w:val="a5"/>
        <w:spacing w:line="240" w:lineRule="auto"/>
        <w:rPr>
          <w:i/>
          <w:iCs/>
          <w:sz w:val="24"/>
          <w:szCs w:val="24"/>
          <w:lang w:val="tg-Cyrl-TJ"/>
        </w:rPr>
      </w:pPr>
    </w:p>
    <w:p w:rsidR="00736E99" w:rsidRPr="00EF2761"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EF2761">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EF2761">
        <w:rPr>
          <w:rFonts w:ascii="Times New Roman" w:hAnsi="Times New Roman" w:cs="Times New Roman"/>
          <w:sz w:val="24"/>
          <w:szCs w:val="24"/>
          <w:lang w:val="tg-Cyrl-TJ"/>
        </w:rPr>
        <w:t>:</w:t>
      </w:r>
      <w:r w:rsidRPr="00EF2761">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635574" w:rsidRDefault="00F218B6" w:rsidP="00007D50">
      <w:pPr>
        <w:pStyle w:val="a5"/>
        <w:numPr>
          <w:ilvl w:val="0"/>
          <w:numId w:val="5"/>
        </w:numPr>
        <w:spacing w:line="240" w:lineRule="auto"/>
        <w:jc w:val="both"/>
        <w:rPr>
          <w:i/>
          <w:sz w:val="24"/>
          <w:szCs w:val="24"/>
        </w:rPr>
      </w:pPr>
      <w:r w:rsidRPr="00635574">
        <w:rPr>
          <w:i/>
          <w:sz w:val="24"/>
          <w:szCs w:val="24"/>
        </w:rPr>
        <w:t>Мавҷудияти инфрасохтори иҷтимоӣ-иқтисодӣ;</w:t>
      </w:r>
    </w:p>
    <w:p w:rsidR="00F218B6" w:rsidRPr="00635574" w:rsidRDefault="00F218B6" w:rsidP="00007D50">
      <w:pPr>
        <w:pStyle w:val="a5"/>
        <w:numPr>
          <w:ilvl w:val="0"/>
          <w:numId w:val="5"/>
        </w:numPr>
        <w:spacing w:line="240" w:lineRule="auto"/>
        <w:jc w:val="both"/>
        <w:rPr>
          <w:i/>
          <w:sz w:val="24"/>
          <w:szCs w:val="24"/>
        </w:rPr>
      </w:pPr>
      <w:r w:rsidRPr="00635574">
        <w:rPr>
          <w:i/>
          <w:sz w:val="24"/>
          <w:szCs w:val="24"/>
          <w:lang w:val="tg-Cyrl-TJ"/>
        </w:rPr>
        <w:t>Ф</w:t>
      </w:r>
      <w:r w:rsidRPr="00635574">
        <w:rPr>
          <w:i/>
          <w:sz w:val="24"/>
          <w:szCs w:val="24"/>
        </w:rPr>
        <w:t>авти кӯдакон ва сатҳи бемориҳои сироятӣ;</w:t>
      </w:r>
    </w:p>
    <w:p w:rsidR="00F218B6" w:rsidRPr="00635574" w:rsidRDefault="00F218B6" w:rsidP="00007D50">
      <w:pPr>
        <w:pStyle w:val="a5"/>
        <w:numPr>
          <w:ilvl w:val="0"/>
          <w:numId w:val="5"/>
        </w:numPr>
        <w:spacing w:line="240" w:lineRule="auto"/>
        <w:jc w:val="both"/>
        <w:rPr>
          <w:i/>
          <w:sz w:val="24"/>
          <w:szCs w:val="24"/>
        </w:rPr>
      </w:pPr>
      <w:r w:rsidRPr="00635574">
        <w:rPr>
          <w:i/>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Pr="00635574" w:rsidRDefault="00F218B6" w:rsidP="00007D50">
      <w:pPr>
        <w:pStyle w:val="a5"/>
        <w:numPr>
          <w:ilvl w:val="0"/>
          <w:numId w:val="5"/>
        </w:numPr>
        <w:spacing w:line="240" w:lineRule="auto"/>
        <w:jc w:val="both"/>
        <w:rPr>
          <w:i/>
          <w:sz w:val="24"/>
          <w:szCs w:val="24"/>
        </w:rPr>
      </w:pPr>
      <w:r w:rsidRPr="00635574">
        <w:rPr>
          <w:i/>
          <w:sz w:val="24"/>
          <w:szCs w:val="24"/>
        </w:rPr>
        <w:t>Дара</w:t>
      </w:r>
      <w:r w:rsidRPr="00635574">
        <w:rPr>
          <w:i/>
          <w:sz w:val="24"/>
          <w:szCs w:val="24"/>
          <w:lang w:val="tg-Cyrl-TJ"/>
        </w:rPr>
        <w:t>ҷ</w:t>
      </w:r>
      <w:r w:rsidRPr="00635574">
        <w:rPr>
          <w:i/>
          <w:sz w:val="24"/>
          <w:szCs w:val="24"/>
        </w:rPr>
        <w:t>аи шу</w:t>
      </w:r>
      <w:r w:rsidRPr="00635574">
        <w:rPr>
          <w:i/>
          <w:sz w:val="24"/>
          <w:szCs w:val="24"/>
          <w:lang w:val="tg-Cyrl-TJ"/>
        </w:rPr>
        <w:t>ғ</w:t>
      </w:r>
      <w:r w:rsidRPr="00635574">
        <w:rPr>
          <w:i/>
          <w:sz w:val="24"/>
          <w:szCs w:val="24"/>
        </w:rPr>
        <w:t>л, манбаъ</w:t>
      </w:r>
      <w:r w:rsidRPr="00635574">
        <w:rPr>
          <w:i/>
          <w:sz w:val="24"/>
          <w:szCs w:val="24"/>
          <w:lang w:val="tg-Cyrl-TJ"/>
        </w:rPr>
        <w:t>ҳ</w:t>
      </w:r>
      <w:r w:rsidRPr="00635574">
        <w:rPr>
          <w:i/>
          <w:sz w:val="24"/>
          <w:szCs w:val="24"/>
        </w:rPr>
        <w:t>о ва сат</w:t>
      </w:r>
      <w:r w:rsidRPr="00635574">
        <w:rPr>
          <w:i/>
          <w:sz w:val="24"/>
          <w:szCs w:val="24"/>
          <w:lang w:val="tg-Cyrl-TJ"/>
        </w:rPr>
        <w:t>ҳ</w:t>
      </w:r>
      <w:r w:rsidRPr="00635574">
        <w:rPr>
          <w:i/>
          <w:sz w:val="24"/>
          <w:szCs w:val="24"/>
        </w:rPr>
        <w:t>и даромад;</w:t>
      </w:r>
    </w:p>
    <w:p w:rsidR="00F44BAE" w:rsidRPr="00635574" w:rsidRDefault="00F44BAE" w:rsidP="00007D50">
      <w:pPr>
        <w:pStyle w:val="a5"/>
        <w:numPr>
          <w:ilvl w:val="0"/>
          <w:numId w:val="5"/>
        </w:numPr>
        <w:spacing w:line="240" w:lineRule="auto"/>
        <w:jc w:val="both"/>
        <w:rPr>
          <w:i/>
          <w:sz w:val="24"/>
          <w:szCs w:val="24"/>
        </w:rPr>
      </w:pPr>
      <w:r w:rsidRPr="00635574">
        <w:rPr>
          <w:i/>
          <w:sz w:val="24"/>
          <w:szCs w:val="24"/>
        </w:rPr>
        <w:t>Сабабҳо ва сатҳи бекорӣ дар ҷомеа;</w:t>
      </w:r>
    </w:p>
    <w:p w:rsidR="00F44BAE" w:rsidRPr="00635574" w:rsidRDefault="00F44BAE" w:rsidP="00007D50">
      <w:pPr>
        <w:pStyle w:val="a5"/>
        <w:numPr>
          <w:ilvl w:val="0"/>
          <w:numId w:val="5"/>
        </w:numPr>
        <w:tabs>
          <w:tab w:val="clear" w:pos="-720"/>
        </w:tabs>
        <w:suppressAutoHyphens w:val="0"/>
        <w:spacing w:line="240" w:lineRule="auto"/>
        <w:jc w:val="both"/>
        <w:rPr>
          <w:i/>
          <w:sz w:val="24"/>
          <w:szCs w:val="24"/>
        </w:rPr>
      </w:pPr>
      <w:r w:rsidRPr="00635574">
        <w:rPr>
          <w:i/>
          <w:sz w:val="24"/>
          <w:szCs w:val="24"/>
        </w:rPr>
        <w:t>Самтҳои асосии хароҷот дар асоси буҷети солонаи оила;</w:t>
      </w:r>
    </w:p>
    <w:p w:rsidR="00F44BAE" w:rsidRPr="00F44BAE" w:rsidRDefault="00F44BAE" w:rsidP="00F44BAE">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1</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Шумораи хонаводаҳо</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оила</w:t>
            </w:r>
          </w:p>
        </w:tc>
        <w:tc>
          <w:tcPr>
            <w:tcW w:w="2580" w:type="dxa"/>
            <w:vAlign w:val="center"/>
          </w:tcPr>
          <w:p w:rsidR="008801C7" w:rsidRPr="00635574" w:rsidRDefault="00DD4430"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lang w:val="tg-Cyrl-TJ"/>
              </w:rPr>
              <w:t>78</w:t>
            </w:r>
          </w:p>
        </w:tc>
      </w:tr>
      <w:tr w:rsidR="008801C7" w:rsidRPr="002012DE" w:rsidTr="00326361">
        <w:trPr>
          <w:trHeight w:val="414"/>
        </w:trPr>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2</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Шумораи аҳолӣ</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635574" w:rsidRDefault="00DD4430"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lang w:val="tg-Cyrl-TJ"/>
              </w:rPr>
              <w:t>901</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3</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аз он:    Мардҳо</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635574" w:rsidRDefault="00DD4430"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lang w:val="tg-Cyrl-TJ"/>
              </w:rPr>
              <w:t>459</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 xml:space="preserve">              Занҳо</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723BA9" w:rsidRDefault="00723BA9"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442</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4</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Чавонон</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635574" w:rsidRDefault="00B754D1" w:rsidP="00326361">
            <w:pPr>
              <w:pStyle w:val="a5"/>
              <w:tabs>
                <w:tab w:val="clear" w:pos="-720"/>
              </w:tabs>
              <w:suppressAutoHyphens w:val="0"/>
              <w:spacing w:line="240" w:lineRule="auto"/>
              <w:rPr>
                <w:i/>
                <w:color w:val="171717" w:themeColor="background2" w:themeShade="1A"/>
                <w:sz w:val="24"/>
                <w:szCs w:val="24"/>
                <w:lang w:val="tg-Cyrl-TJ"/>
              </w:rPr>
            </w:pPr>
            <w:r w:rsidRPr="00635574">
              <w:rPr>
                <w:i/>
                <w:color w:val="171717" w:themeColor="background2" w:themeShade="1A"/>
                <w:sz w:val="24"/>
                <w:szCs w:val="24"/>
              </w:rPr>
              <w:t xml:space="preserve">                </w:t>
            </w:r>
            <w:r w:rsidR="001E4AE4" w:rsidRPr="00635574">
              <w:rPr>
                <w:i/>
                <w:color w:val="171717" w:themeColor="background2" w:themeShade="1A"/>
                <w:sz w:val="24"/>
                <w:szCs w:val="24"/>
                <w:lang w:val="tg-Cyrl-TJ"/>
              </w:rPr>
              <w:t>315</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 xml:space="preserve"> аз он :                мард</w:t>
            </w:r>
            <w:r w:rsidRPr="00635574">
              <w:rPr>
                <w:rFonts w:ascii="Times New Roman Tj" w:hAnsi="Times New Roman Tj"/>
                <w:i/>
                <w:color w:val="171717" w:themeColor="background2" w:themeShade="1A"/>
                <w:sz w:val="24"/>
                <w:szCs w:val="24"/>
              </w:rPr>
              <w:t>њ</w:t>
            </w:r>
            <w:r w:rsidRPr="00635574">
              <w:rPr>
                <w:i/>
                <w:color w:val="171717" w:themeColor="background2" w:themeShade="1A"/>
                <w:sz w:val="24"/>
                <w:szCs w:val="24"/>
              </w:rPr>
              <w:t>о</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rPr>
              <w:t>1</w:t>
            </w:r>
            <w:r w:rsidR="001E4AE4" w:rsidRPr="00635574">
              <w:rPr>
                <w:i/>
                <w:color w:val="171717" w:themeColor="background2" w:themeShade="1A"/>
                <w:sz w:val="24"/>
                <w:szCs w:val="24"/>
                <w:lang w:val="tg-Cyrl-TJ"/>
              </w:rPr>
              <w:t>52</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 xml:space="preserve">                           зан</w:t>
            </w:r>
            <w:r w:rsidRPr="00635574">
              <w:rPr>
                <w:rFonts w:ascii="Times New Roman Tj" w:hAnsi="Times New Roman Tj"/>
                <w:i/>
                <w:color w:val="171717" w:themeColor="background2" w:themeShade="1A"/>
                <w:sz w:val="24"/>
                <w:szCs w:val="24"/>
              </w:rPr>
              <w:t>њ</w:t>
            </w:r>
            <w:r w:rsidRPr="00635574">
              <w:rPr>
                <w:i/>
                <w:color w:val="171717" w:themeColor="background2" w:themeShade="1A"/>
                <w:sz w:val="24"/>
                <w:szCs w:val="24"/>
              </w:rPr>
              <w:t>о</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lang w:val="tg-Cyrl-TJ"/>
              </w:rPr>
              <w:t>1</w:t>
            </w:r>
            <w:r w:rsidR="001E4AE4" w:rsidRPr="00635574">
              <w:rPr>
                <w:i/>
                <w:color w:val="171717" w:themeColor="background2" w:themeShade="1A"/>
                <w:sz w:val="24"/>
                <w:szCs w:val="24"/>
                <w:lang w:val="tg-Cyrl-TJ"/>
              </w:rPr>
              <w:t>63</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5</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 xml:space="preserve">Шумораи муҳоҷирони меҳнатӣ аз </w:t>
            </w:r>
            <w:r w:rsidRPr="00635574">
              <w:rPr>
                <w:rFonts w:ascii="Times New Roman Tj" w:hAnsi="Times New Roman Tj"/>
                <w:i/>
                <w:color w:val="171717" w:themeColor="background2" w:themeShade="1A"/>
                <w:sz w:val="24"/>
                <w:szCs w:val="24"/>
              </w:rPr>
              <w:t>њ</w:t>
            </w:r>
            <w:r w:rsidRPr="00635574">
              <w:rPr>
                <w:i/>
                <w:color w:val="171717" w:themeColor="background2" w:themeShade="1A"/>
                <w:sz w:val="24"/>
                <w:szCs w:val="24"/>
              </w:rPr>
              <w:t xml:space="preserve">исоби </w:t>
            </w:r>
            <w:r w:rsidRPr="00635574">
              <w:rPr>
                <w:rFonts w:ascii="Times New Roman Tj" w:hAnsi="Times New Roman Tj"/>
                <w:i/>
                <w:color w:val="171717" w:themeColor="background2" w:themeShade="1A"/>
                <w:sz w:val="24"/>
                <w:szCs w:val="24"/>
              </w:rPr>
              <w:t>љ</w:t>
            </w:r>
            <w:r w:rsidRPr="00635574">
              <w:rPr>
                <w:i/>
                <w:color w:val="171717" w:themeColor="background2" w:themeShade="1A"/>
                <w:sz w:val="24"/>
                <w:szCs w:val="24"/>
              </w:rPr>
              <w:t>авонон</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rPr>
              <w:t>2</w:t>
            </w:r>
            <w:r w:rsidR="00975999" w:rsidRPr="00635574">
              <w:rPr>
                <w:i/>
                <w:color w:val="171717" w:themeColor="background2" w:themeShade="1A"/>
                <w:sz w:val="24"/>
                <w:szCs w:val="24"/>
                <w:lang w:val="tg-Cyrl-TJ"/>
              </w:rPr>
              <w:t>1</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6</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Шумораи маъюбон</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нафар</w:t>
            </w:r>
          </w:p>
        </w:tc>
        <w:tc>
          <w:tcPr>
            <w:tcW w:w="2580" w:type="dxa"/>
            <w:vAlign w:val="center"/>
          </w:tcPr>
          <w:p w:rsidR="008801C7" w:rsidRPr="00635574" w:rsidRDefault="009E6498"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lang w:val="tg-Cyrl-TJ"/>
              </w:rPr>
              <w:t>7</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7</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Шумораи оилаҳои сардорашон зан</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оила</w:t>
            </w:r>
          </w:p>
        </w:tc>
        <w:tc>
          <w:tcPr>
            <w:tcW w:w="2580"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rPr>
              <w:t>1</w:t>
            </w:r>
            <w:r w:rsidR="009E6498" w:rsidRPr="00635574">
              <w:rPr>
                <w:i/>
                <w:color w:val="171717" w:themeColor="background2" w:themeShade="1A"/>
                <w:sz w:val="24"/>
                <w:szCs w:val="24"/>
                <w:lang w:val="tg-Cyrl-TJ"/>
              </w:rPr>
              <w:t>2</w:t>
            </w:r>
          </w:p>
        </w:tc>
      </w:tr>
      <w:tr w:rsidR="008801C7" w:rsidRPr="002012DE" w:rsidTr="00326361">
        <w:tc>
          <w:tcPr>
            <w:tcW w:w="567" w:type="dxa"/>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8</w:t>
            </w:r>
          </w:p>
        </w:tc>
        <w:tc>
          <w:tcPr>
            <w:tcW w:w="4536" w:type="dxa"/>
          </w:tcPr>
          <w:p w:rsidR="008801C7" w:rsidRPr="00635574" w:rsidRDefault="008801C7" w:rsidP="00326361">
            <w:pPr>
              <w:pStyle w:val="a5"/>
              <w:tabs>
                <w:tab w:val="clear" w:pos="-720"/>
              </w:tabs>
              <w:suppressAutoHyphens w:val="0"/>
              <w:spacing w:line="240" w:lineRule="auto"/>
              <w:jc w:val="both"/>
              <w:rPr>
                <w:i/>
                <w:color w:val="171717" w:themeColor="background2" w:themeShade="1A"/>
                <w:sz w:val="24"/>
                <w:szCs w:val="24"/>
              </w:rPr>
            </w:pPr>
            <w:r w:rsidRPr="00635574">
              <w:rPr>
                <w:i/>
                <w:color w:val="171717" w:themeColor="background2" w:themeShade="1A"/>
                <w:sz w:val="24"/>
                <w:szCs w:val="24"/>
              </w:rPr>
              <w:t>Масо</w:t>
            </w:r>
            <w:r w:rsidRPr="00635574">
              <w:rPr>
                <w:rFonts w:ascii="Times New Roman Tj" w:hAnsi="Times New Roman Tj"/>
                <w:i/>
                <w:color w:val="171717" w:themeColor="background2" w:themeShade="1A"/>
                <w:sz w:val="24"/>
                <w:szCs w:val="24"/>
              </w:rPr>
              <w:t>њ</w:t>
            </w:r>
            <w:r w:rsidRPr="00635574">
              <w:rPr>
                <w:i/>
                <w:color w:val="171717" w:themeColor="background2" w:themeShade="1A"/>
                <w:sz w:val="24"/>
                <w:szCs w:val="24"/>
              </w:rPr>
              <w:t>ати  умумии де</w:t>
            </w:r>
            <w:r w:rsidRPr="00635574">
              <w:rPr>
                <w:rFonts w:ascii="Times New Roman Tj" w:hAnsi="Times New Roman Tj"/>
                <w:i/>
                <w:color w:val="171717" w:themeColor="background2" w:themeShade="1A"/>
                <w:sz w:val="24"/>
                <w:szCs w:val="24"/>
              </w:rPr>
              <w:t>њ</w:t>
            </w:r>
            <w:r w:rsidRPr="00635574">
              <w:rPr>
                <w:i/>
                <w:color w:val="171717" w:themeColor="background2" w:themeShade="1A"/>
                <w:sz w:val="24"/>
                <w:szCs w:val="24"/>
              </w:rPr>
              <w:t>а</w:t>
            </w:r>
          </w:p>
        </w:tc>
        <w:tc>
          <w:tcPr>
            <w:tcW w:w="1134" w:type="dxa"/>
            <w:vAlign w:val="center"/>
          </w:tcPr>
          <w:p w:rsidR="008801C7" w:rsidRPr="00635574" w:rsidRDefault="008801C7" w:rsidP="00326361">
            <w:pPr>
              <w:pStyle w:val="a5"/>
              <w:tabs>
                <w:tab w:val="clear" w:pos="-720"/>
              </w:tabs>
              <w:suppressAutoHyphens w:val="0"/>
              <w:spacing w:line="240" w:lineRule="auto"/>
              <w:jc w:val="center"/>
              <w:rPr>
                <w:i/>
                <w:color w:val="171717" w:themeColor="background2" w:themeShade="1A"/>
                <w:sz w:val="24"/>
                <w:szCs w:val="24"/>
              </w:rPr>
            </w:pPr>
            <w:r w:rsidRPr="00635574">
              <w:rPr>
                <w:i/>
                <w:color w:val="171717" w:themeColor="background2" w:themeShade="1A"/>
                <w:sz w:val="24"/>
                <w:szCs w:val="24"/>
              </w:rPr>
              <w:t>га</w:t>
            </w:r>
          </w:p>
        </w:tc>
        <w:tc>
          <w:tcPr>
            <w:tcW w:w="2580" w:type="dxa"/>
            <w:vAlign w:val="center"/>
          </w:tcPr>
          <w:p w:rsidR="008801C7" w:rsidRPr="00635574" w:rsidRDefault="009E6498" w:rsidP="00326361">
            <w:pPr>
              <w:pStyle w:val="a5"/>
              <w:tabs>
                <w:tab w:val="clear" w:pos="-720"/>
              </w:tabs>
              <w:suppressAutoHyphens w:val="0"/>
              <w:spacing w:line="240" w:lineRule="auto"/>
              <w:jc w:val="center"/>
              <w:rPr>
                <w:i/>
                <w:color w:val="171717" w:themeColor="background2" w:themeShade="1A"/>
                <w:sz w:val="24"/>
                <w:szCs w:val="24"/>
                <w:lang w:val="tg-Cyrl-TJ"/>
              </w:rPr>
            </w:pPr>
            <w:r w:rsidRPr="00635574">
              <w:rPr>
                <w:i/>
                <w:color w:val="171717" w:themeColor="background2" w:themeShade="1A"/>
                <w:sz w:val="24"/>
                <w:szCs w:val="24"/>
                <w:lang w:val="tg-Cyrl-TJ"/>
              </w:rPr>
              <w:t>12</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5D79A7" w:rsidP="00C34DF3">
      <w:pPr>
        <w:pStyle w:val="a5"/>
        <w:spacing w:line="240" w:lineRule="auto"/>
        <w:jc w:val="both"/>
        <w:rPr>
          <w:sz w:val="24"/>
          <w:szCs w:val="24"/>
          <w:lang w:val="tg-Cyrl-TJ"/>
        </w:rPr>
      </w:pPr>
      <w:r>
        <w:rPr>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0;text-align:left;margin-left:-36.3pt;margin-top:6.75pt;width:485.25pt;height:349.35pt;z-index:251661312" fillcolor="#a8d08d [1945]" strokecolor="#a8d08d [1945]" strokeweight="1pt">
            <v:fill color2="#e2efd9 [665]" angle="-45" focus="-50%" type="gradient"/>
            <v:shadow on="t" type="perspective" color="#375623 [1609]" opacity=".5" offset="1pt" offset2="-3pt"/>
            <v:textbox>
              <w:txbxContent>
                <w:p w:rsidR="001E4AE4" w:rsidRDefault="001E4AE4" w:rsidP="00C34DF3"/>
                <w:p w:rsidR="001E4AE4" w:rsidRDefault="001E4AE4" w:rsidP="00C34DF3"/>
                <w:p w:rsidR="001E4AE4" w:rsidRDefault="001E4AE4" w:rsidP="00C34DF3"/>
                <w:p w:rsidR="001E4AE4" w:rsidRDefault="001E4AE4" w:rsidP="00C34DF3"/>
                <w:p w:rsidR="001E4AE4" w:rsidRDefault="001E4AE4" w:rsidP="00C34DF3"/>
                <w:p w:rsidR="001E4AE4" w:rsidRDefault="001E4AE4" w:rsidP="00C34DF3"/>
                <w:p w:rsidR="001E4AE4" w:rsidRDefault="001E4AE4" w:rsidP="00C34DF3">
                  <w:pPr>
                    <w:pStyle w:val="ad"/>
                  </w:pPr>
                </w:p>
                <w:p w:rsidR="001E4AE4" w:rsidRPr="00635574" w:rsidRDefault="009E6498" w:rsidP="00C34DF3">
                  <w:pPr>
                    <w:pStyle w:val="ad"/>
                    <w:rPr>
                      <w:i/>
                    </w:rPr>
                  </w:pPr>
                  <w:r w:rsidRPr="00635574">
                    <w:rPr>
                      <w:i/>
                      <w:lang w:val="tg-Cyrl-TJ"/>
                    </w:rPr>
                    <w:t>1</w:t>
                  </w:r>
                  <w:r w:rsidR="001E4AE4" w:rsidRPr="00635574">
                    <w:rPr>
                      <w:i/>
                    </w:rPr>
                    <w:t>.МСД</w:t>
                  </w:r>
                </w:p>
                <w:p w:rsidR="001E4AE4" w:rsidRPr="00635574" w:rsidRDefault="009E6498" w:rsidP="00C34DF3">
                  <w:pPr>
                    <w:pStyle w:val="ad"/>
                    <w:rPr>
                      <w:i/>
                    </w:rPr>
                  </w:pPr>
                  <w:r w:rsidRPr="00635574">
                    <w:rPr>
                      <w:i/>
                      <w:lang w:val="tg-Cyrl-TJ"/>
                    </w:rPr>
                    <w:t>2</w:t>
                  </w:r>
                  <w:r w:rsidR="001E4AE4" w:rsidRPr="00635574">
                    <w:rPr>
                      <w:i/>
                    </w:rPr>
                    <w:t>.Ма</w:t>
                  </w:r>
                  <w:r w:rsidR="001E4AE4" w:rsidRPr="00635574">
                    <w:rPr>
                      <w:rFonts w:ascii="Times New Roman Tj" w:hAnsi="Times New Roman Tj"/>
                      <w:i/>
                    </w:rPr>
                    <w:t>ѓ</w:t>
                  </w:r>
                  <w:r w:rsidR="001E4AE4" w:rsidRPr="00635574">
                    <w:rPr>
                      <w:i/>
                    </w:rPr>
                    <w:t>озаи хуроквор</w:t>
                  </w:r>
                  <w:r w:rsidR="001E4AE4" w:rsidRPr="00635574">
                    <w:rPr>
                      <w:rFonts w:ascii="Times New Roman Tj" w:hAnsi="Times New Roman Tj"/>
                      <w:i/>
                    </w:rPr>
                    <w:t>ї</w:t>
                  </w:r>
                </w:p>
                <w:p w:rsidR="001E4AE4" w:rsidRPr="00635574" w:rsidRDefault="009E6498" w:rsidP="00C34DF3">
                  <w:pPr>
                    <w:pStyle w:val="ad"/>
                    <w:rPr>
                      <w:i/>
                    </w:rPr>
                  </w:pPr>
                  <w:r w:rsidRPr="00635574">
                    <w:rPr>
                      <w:i/>
                      <w:lang w:val="tg-Cyrl-TJ"/>
                    </w:rPr>
                    <w:t>3</w:t>
                  </w:r>
                  <w:r w:rsidR="001E4AE4" w:rsidRPr="00635574">
                    <w:rPr>
                      <w:i/>
                    </w:rPr>
                    <w:t>.Ма</w:t>
                  </w:r>
                  <w:r w:rsidR="001E4AE4" w:rsidRPr="00635574">
                    <w:rPr>
                      <w:rFonts w:ascii="Times New Roman Tj" w:hAnsi="Times New Roman Tj"/>
                      <w:i/>
                    </w:rPr>
                    <w:t>ѓ</w:t>
                  </w:r>
                  <w:r w:rsidR="001E4AE4" w:rsidRPr="00635574">
                    <w:rPr>
                      <w:i/>
                    </w:rPr>
                    <w:t>озаи мол</w:t>
                  </w:r>
                  <w:r w:rsidR="001E4AE4" w:rsidRPr="00635574">
                    <w:rPr>
                      <w:rFonts w:ascii="Times New Roman Tj" w:hAnsi="Times New Roman Tj"/>
                      <w:i/>
                    </w:rPr>
                    <w:t>њ</w:t>
                  </w:r>
                  <w:r w:rsidR="001E4AE4" w:rsidRPr="00635574">
                    <w:rPr>
                      <w:i/>
                    </w:rPr>
                    <w:t>ои омехта</w:t>
                  </w:r>
                </w:p>
                <w:p w:rsidR="001E4AE4" w:rsidRPr="00635574" w:rsidRDefault="009E6498" w:rsidP="00C34DF3">
                  <w:pPr>
                    <w:pStyle w:val="ad"/>
                    <w:rPr>
                      <w:i/>
                    </w:rPr>
                  </w:pPr>
                  <w:r w:rsidRPr="00635574">
                    <w:rPr>
                      <w:i/>
                      <w:lang w:val="tg-Cyrl-TJ"/>
                    </w:rPr>
                    <w:t>4</w:t>
                  </w:r>
                  <w:r w:rsidR="001E4AE4" w:rsidRPr="00635574">
                    <w:rPr>
                      <w:i/>
                    </w:rPr>
                    <w:t>.Хатти  бар</w:t>
                  </w:r>
                  <w:r w:rsidR="001E4AE4" w:rsidRPr="00635574">
                    <w:rPr>
                      <w:rFonts w:ascii="Times New Roman Tj" w:hAnsi="Times New Roman Tj"/>
                      <w:i/>
                    </w:rPr>
                    <w:t>ќ</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5D79A7" w:rsidP="00C34DF3">
      <w:pPr>
        <w:pStyle w:val="a5"/>
        <w:spacing w:line="240" w:lineRule="auto"/>
        <w:jc w:val="both"/>
        <w:rPr>
          <w:sz w:val="24"/>
          <w:szCs w:val="24"/>
          <w:lang w:val="tg-Cyrl-TJ"/>
        </w:rPr>
      </w:pPr>
      <w:r>
        <w:rPr>
          <w:noProof/>
          <w:sz w:val="24"/>
          <w:szCs w:val="24"/>
        </w:rPr>
        <w:pict>
          <v:shape id="_x0000_s1032" type="#_x0000_t15" style="position:absolute;left:0;text-align:left;margin-left:128.3pt;margin-top:10.35pt;width:62.25pt;height:52.5pt;z-index:251665408" fillcolor="#5b9bd5 [3204]" strokecolor="#f2f2f2 [3041]" strokeweight="3pt">
            <v:shadow on="t" type="perspective" color="#1f4d78 [1604]" opacity=".5" offset="1pt" offset2="-1pt"/>
            <v:textbox>
              <w:txbxContent>
                <w:p w:rsidR="001E4AE4" w:rsidRDefault="001E4AE4" w:rsidP="00C34DF3">
                  <w:r>
                    <w:t xml:space="preserve">       1</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5D79A7" w:rsidP="00C34DF3">
      <w:pPr>
        <w:pStyle w:val="a5"/>
        <w:spacing w:line="240" w:lineRule="auto"/>
        <w:jc w:val="both"/>
        <w:rPr>
          <w:sz w:val="24"/>
          <w:szCs w:val="24"/>
          <w:lang w:val="tg-Cyrl-TJ"/>
        </w:rPr>
      </w:pPr>
      <w:r>
        <w:rPr>
          <w:noProof/>
          <w:sz w:val="24"/>
          <w:szCs w:val="24"/>
        </w:rPr>
        <w:pict>
          <v:shape id="_x0000_s1029" type="#_x0000_t15" style="position:absolute;left:0;text-align:left;margin-left:7.45pt;margin-top:7pt;width:42.7pt;height:33.2pt;z-index:251662336" fillcolor="#ffc000 [3207]" strokecolor="#f2f2f2 [3041]" strokeweight="3pt">
            <v:shadow on="t" type="perspective" color="#7f5f00 [1607]" opacity=".5" offset="1pt" offset2="-1pt"/>
            <v:textbox>
              <w:txbxContent>
                <w:p w:rsidR="001E4AE4" w:rsidRDefault="001E4AE4" w:rsidP="00C34DF3">
                  <w:r>
                    <w:t xml:space="preserve">    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5D79A7" w:rsidP="00C34DF3">
      <w:pPr>
        <w:pStyle w:val="a5"/>
        <w:spacing w:line="240" w:lineRule="auto"/>
        <w:jc w:val="both"/>
        <w:rPr>
          <w:sz w:val="24"/>
          <w:szCs w:val="24"/>
          <w:lang w:val="tg-Cyrl-TJ"/>
        </w:rPr>
      </w:pPr>
      <w:r>
        <w:rPr>
          <w:noProof/>
          <w:sz w:val="24"/>
          <w:szCs w:val="24"/>
        </w:rPr>
        <w:pict>
          <v:shape id="_x0000_s1030" type="#_x0000_t15" style="position:absolute;left:0;text-align:left;margin-left:268.1pt;margin-top:6.05pt;width:63.75pt;height:44.25pt;z-index:251663360" fillcolor="#a5a5a5 [3206]" strokecolor="#f2f2f2 [3041]" strokeweight="3pt">
            <v:shadow on="t" type="perspective" color="#525252 [1606]" opacity=".5" offset="1pt" offset2="-1pt"/>
            <v:textbox>
              <w:txbxContent>
                <w:p w:rsidR="001E4AE4" w:rsidRDefault="001E4AE4" w:rsidP="00C34DF3">
                  <w:r>
                    <w:t xml:space="preserve">     3</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5D79A7" w:rsidP="00C34DF3">
      <w:pPr>
        <w:pStyle w:val="a5"/>
        <w:spacing w:line="240" w:lineRule="auto"/>
        <w:jc w:val="both"/>
        <w:rPr>
          <w:sz w:val="24"/>
          <w:szCs w:val="24"/>
          <w:lang w:val="tg-Cyrl-TJ"/>
        </w:rPr>
      </w:pPr>
      <w:r>
        <w:rPr>
          <w:noProof/>
          <w:sz w:val="24"/>
          <w:szCs w:val="24"/>
        </w:rPr>
        <w:pict>
          <v:shape id="_x0000_s1033" type="#_x0000_t15" style="position:absolute;left:0;text-align:left;margin-left:138.8pt;margin-top:2.95pt;width:51.75pt;height:46pt;z-index:251666432" fillcolor="#70ad47 [3209]" strokecolor="#70ad47 [3209]" strokeweight="10pt">
            <v:stroke linestyle="thinThin"/>
            <v:shadow color="#868686"/>
            <v:textbox>
              <w:txbxContent>
                <w:p w:rsidR="001E4AE4" w:rsidRDefault="001E4AE4" w:rsidP="00C34DF3">
                  <w:r>
                    <w:t xml:space="preserve">    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Pr="002012DE">
              <w:rPr>
                <w:rFonts w:ascii="Times New Roman Tj" w:hAnsi="Times New Roman Tj"/>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МСД</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Беморхонаи марказии нохия</w:t>
            </w:r>
          </w:p>
        </w:tc>
        <w:tc>
          <w:tcPr>
            <w:tcW w:w="1559" w:type="dxa"/>
            <w:tcBorders>
              <w:top w:val="single" w:sz="4" w:space="0" w:color="auto"/>
              <w:bottom w:val="single" w:sz="4" w:space="0" w:color="auto"/>
              <w:right w:val="doub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2001</w:t>
            </w:r>
          </w:p>
        </w:tc>
      </w:tr>
      <w:tr w:rsidR="004F7880" w:rsidRPr="002012DE" w:rsidTr="00326361">
        <w:tc>
          <w:tcPr>
            <w:tcW w:w="601" w:type="dxa"/>
            <w:tcBorders>
              <w:top w:val="single" w:sz="4" w:space="0" w:color="auto"/>
              <w:left w:val="double" w:sz="4" w:space="0" w:color="auto"/>
              <w:bottom w:val="sing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w:t>
            </w:r>
          </w:p>
        </w:tc>
        <w:tc>
          <w:tcPr>
            <w:tcW w:w="2768" w:type="dxa"/>
            <w:tcBorders>
              <w:top w:val="single" w:sz="4" w:space="0" w:color="auto"/>
              <w:bottom w:val="single" w:sz="4" w:space="0" w:color="auto"/>
            </w:tcBorders>
          </w:tcPr>
          <w:p w:rsidR="004F7880" w:rsidRPr="002012DE" w:rsidRDefault="00D365E9"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w:t>
            </w:r>
            <w:r w:rsidR="004F7880" w:rsidRPr="002012DE">
              <w:rPr>
                <w:rFonts w:ascii="Times New Roman Tj" w:hAnsi="Times New Roman Tj"/>
                <w:i/>
                <w:color w:val="171717" w:themeColor="background2" w:themeShade="1A"/>
                <w:sz w:val="24"/>
                <w:szCs w:val="24"/>
              </w:rPr>
              <w:t>озаи  хўрокворї</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20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3</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шахсї</w:t>
            </w:r>
          </w:p>
        </w:tc>
        <w:tc>
          <w:tcPr>
            <w:tcW w:w="1559" w:type="dxa"/>
            <w:tcBorders>
              <w:top w:val="single" w:sz="4" w:space="0" w:color="auto"/>
              <w:bottom w:val="single" w:sz="4" w:space="0" w:color="auto"/>
              <w:right w:val="doub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4</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Хатти  барќ</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Шабакањои барќии ноњия</w:t>
            </w:r>
          </w:p>
        </w:tc>
        <w:tc>
          <w:tcPr>
            <w:tcW w:w="1559" w:type="dxa"/>
            <w:tcBorders>
              <w:top w:val="single" w:sz="4" w:space="0" w:color="auto"/>
              <w:bottom w:val="single" w:sz="4" w:space="0" w:color="auto"/>
              <w:right w:val="double" w:sz="4" w:space="0" w:color="auto"/>
            </w:tcBorders>
          </w:tcPr>
          <w:p w:rsidR="004F7880" w:rsidRPr="00E158AB" w:rsidRDefault="00E158A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196</w:t>
            </w:r>
            <w:r>
              <w:rPr>
                <w:rFonts w:ascii="Times New Roman Tj" w:hAnsi="Times New Roman Tj"/>
                <w:i/>
                <w:color w:val="171717" w:themeColor="background2" w:themeShade="1A"/>
                <w:sz w:val="24"/>
                <w:szCs w:val="24"/>
                <w:lang w:val="tg-Cyrl-TJ"/>
              </w:rPr>
              <w:t>5</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007D50" w:rsidRPr="002012DE">
        <w:rPr>
          <w:rFonts w:ascii="Times New Roman" w:hAnsi="Times New Roman" w:cs="Times New Roman"/>
          <w:b/>
          <w:bCs/>
          <w:color w:val="171717" w:themeColor="background2" w:themeShade="1A"/>
          <w:sz w:val="24"/>
          <w:szCs w:val="24"/>
        </w:rPr>
        <w:t xml:space="preserve">Анализ уровня жизни населения </w:t>
      </w:r>
      <w:r w:rsidR="001F7AAE" w:rsidRPr="002012DE">
        <w:rPr>
          <w:rFonts w:ascii="Times New Roman" w:hAnsi="Times New Roman" w:cs="Times New Roman"/>
          <w:b/>
          <w:bCs/>
          <w:color w:val="171717" w:themeColor="background2" w:themeShade="1A"/>
          <w:sz w:val="24"/>
          <w:szCs w:val="24"/>
        </w:rPr>
        <w:t>с</w:t>
      </w:r>
      <w:r w:rsidR="00007D50" w:rsidRPr="002012DE">
        <w:rPr>
          <w:rFonts w:ascii="Times New Roman" w:hAnsi="Times New Roman" w:cs="Times New Roman"/>
          <w:b/>
          <w:bCs/>
          <w:color w:val="171717" w:themeColor="background2" w:themeShade="1A"/>
          <w:sz w:val="24"/>
          <w:szCs w:val="24"/>
        </w:rPr>
        <w:t>ела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2012DE" w:rsidTr="00D365E9">
        <w:trPr>
          <w:trHeight w:val="567"/>
        </w:trPr>
        <w:tc>
          <w:tcPr>
            <w:tcW w:w="675" w:type="dxa"/>
            <w:vAlign w:val="center"/>
          </w:tcPr>
          <w:p w:rsidR="00E12FD1" w:rsidRPr="00E158AB" w:rsidRDefault="00E158AB"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1</w:t>
            </w:r>
          </w:p>
        </w:tc>
        <w:tc>
          <w:tcPr>
            <w:tcW w:w="2835" w:type="dxa"/>
          </w:tcPr>
          <w:p w:rsidR="00E12FD1" w:rsidRPr="00635574" w:rsidRDefault="00E12FD1" w:rsidP="00E12FD1">
            <w:pPr>
              <w:pStyle w:val="ad"/>
              <w:rPr>
                <w:i/>
                <w:color w:val="171717" w:themeColor="background2" w:themeShade="1A"/>
                <w:sz w:val="24"/>
                <w:szCs w:val="24"/>
              </w:rPr>
            </w:pPr>
            <w:r w:rsidRPr="00635574">
              <w:rPr>
                <w:i/>
                <w:color w:val="171717" w:themeColor="background2" w:themeShade="1A"/>
                <w:sz w:val="24"/>
                <w:szCs w:val="24"/>
              </w:rPr>
              <w:t>МСД</w:t>
            </w:r>
          </w:p>
        </w:tc>
        <w:tc>
          <w:tcPr>
            <w:tcW w:w="5988" w:type="dxa"/>
            <w:vAlign w:val="center"/>
          </w:tcPr>
          <w:p w:rsidR="00E12FD1" w:rsidRPr="002012DE" w:rsidRDefault="00E12FD1" w:rsidP="00C1271C">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МСД</w:t>
            </w:r>
            <w:r w:rsidRPr="002012DE">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дар</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њолати</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хуби</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корї</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мебошад</w:t>
            </w:r>
            <w:r w:rsidRPr="00E158AB">
              <w:rPr>
                <w:rFonts w:ascii="Arabic Typesetting" w:hAnsi="Arabic Typesetting" w:cs="Arabic Typesetting"/>
                <w:i/>
                <w:color w:val="171717" w:themeColor="background2" w:themeShade="1A"/>
                <w:sz w:val="24"/>
                <w:szCs w:val="24"/>
                <w:lang w:val="tg-Cyrl-TJ"/>
              </w:rPr>
              <w:t>.</w:t>
            </w:r>
            <w:r w:rsidRPr="00E158AB">
              <w:rPr>
                <w:rFonts w:ascii="Times New Roman Tj" w:hAnsi="Times New Roman Tj" w:cs="Arabic Typesetting"/>
                <w:i/>
                <w:color w:val="171717" w:themeColor="background2" w:themeShade="1A"/>
                <w:sz w:val="24"/>
                <w:szCs w:val="24"/>
                <w:lang w:val="tg-Cyrl-TJ"/>
              </w:rPr>
              <w:t>Бо</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лавозимотњои</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зарурии</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тиббї</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таъмин</w:t>
            </w:r>
            <w:r w:rsidRPr="00E158AB">
              <w:rPr>
                <w:rFonts w:ascii="Arabic Typesetting" w:hAnsi="Arabic Typesetting" w:cs="Arabic Typesetting"/>
                <w:i/>
                <w:color w:val="171717" w:themeColor="background2" w:themeShade="1A"/>
                <w:sz w:val="24"/>
                <w:szCs w:val="24"/>
                <w:lang w:val="tg-Cyrl-TJ"/>
              </w:rPr>
              <w:t xml:space="preserve"> </w:t>
            </w:r>
            <w:r w:rsidRPr="00E158AB">
              <w:rPr>
                <w:rFonts w:ascii="Times New Roman Tj" w:hAnsi="Times New Roman Tj" w:cs="Arabic Typesetting"/>
                <w:i/>
                <w:color w:val="171717" w:themeColor="background2" w:themeShade="1A"/>
                <w:sz w:val="24"/>
                <w:szCs w:val="24"/>
                <w:lang w:val="tg-Cyrl-TJ"/>
              </w:rPr>
              <w:t>аст</w:t>
            </w:r>
            <w:r w:rsidRPr="00E158AB">
              <w:rPr>
                <w:rFonts w:ascii="Arabic Typesetting" w:hAnsi="Arabic Typesetting" w:cs="Arabic Typesetting"/>
                <w:i/>
                <w:color w:val="171717" w:themeColor="background2" w:themeShade="1A"/>
                <w:sz w:val="24"/>
                <w:szCs w:val="24"/>
                <w:lang w:val="tg-Cyrl-TJ"/>
              </w:rPr>
              <w:t>.</w:t>
            </w:r>
            <w:r w:rsidR="00C1271C" w:rsidRPr="00E158AB">
              <w:rPr>
                <w:rFonts w:ascii="Arabic Typesetting" w:hAnsi="Arabic Typesetting" w:cs="Arabic Typesetting"/>
                <w:i/>
                <w:color w:val="171717" w:themeColor="background2" w:themeShade="1A"/>
                <w:sz w:val="24"/>
                <w:szCs w:val="24"/>
                <w:lang w:val="tg-Cyrl-TJ"/>
              </w:rPr>
              <w:t xml:space="preserve"> </w:t>
            </w:r>
            <w:r w:rsidR="00E158AB" w:rsidRPr="00E158AB">
              <w:rPr>
                <w:rFonts w:ascii="Times New Roman" w:eastAsia="Times New Roman" w:hAnsi="Times New Roman"/>
                <w:bCs/>
                <w:i/>
                <w:sz w:val="24"/>
                <w:szCs w:val="24"/>
                <w:lang w:val="tg-Cyrl-TJ"/>
              </w:rPr>
              <w:t xml:space="preserve"> Бино таъмирталаб буда ба корҳои таъмирӣ</w:t>
            </w:r>
            <w:r w:rsidR="00E158AB" w:rsidRPr="00E158AB">
              <w:rPr>
                <w:rFonts w:ascii="Times New Roman" w:eastAsia="Times New Roman" w:hAnsi="Times New Roman"/>
                <w:bCs/>
                <w:i/>
                <w:iCs/>
                <w:sz w:val="24"/>
                <w:szCs w:val="24"/>
                <w:lang w:val="tg-Cyrl-TJ"/>
              </w:rPr>
              <w:t xml:space="preserve"> ниёз дорад</w:t>
            </w:r>
          </w:p>
        </w:tc>
      </w:tr>
      <w:tr w:rsidR="00E12FD1" w:rsidRPr="00C64F46" w:rsidTr="00D365E9">
        <w:trPr>
          <w:trHeight w:val="567"/>
        </w:trPr>
        <w:tc>
          <w:tcPr>
            <w:tcW w:w="675" w:type="dxa"/>
            <w:vAlign w:val="center"/>
          </w:tcPr>
          <w:p w:rsidR="00E12FD1" w:rsidRPr="00E158AB" w:rsidRDefault="00E158AB"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2</w:t>
            </w:r>
          </w:p>
        </w:tc>
        <w:tc>
          <w:tcPr>
            <w:tcW w:w="2835" w:type="dxa"/>
          </w:tcPr>
          <w:p w:rsidR="00D365E9" w:rsidRPr="00635574" w:rsidRDefault="00E12FD1" w:rsidP="00E12FD1">
            <w:pPr>
              <w:pStyle w:val="ad"/>
              <w:rPr>
                <w:i/>
                <w:color w:val="171717" w:themeColor="background2" w:themeShade="1A"/>
                <w:sz w:val="24"/>
                <w:szCs w:val="24"/>
                <w:lang w:val="tg-Cyrl-TJ"/>
              </w:rPr>
            </w:pPr>
            <w:r w:rsidRPr="00635574">
              <w:rPr>
                <w:i/>
                <w:color w:val="171717" w:themeColor="background2" w:themeShade="1A"/>
                <w:sz w:val="24"/>
                <w:szCs w:val="24"/>
                <w:lang w:val="tg-Cyrl-TJ"/>
              </w:rPr>
              <w:t>Магозаи  х</w:t>
            </w:r>
            <w:r w:rsidRPr="00635574">
              <w:rPr>
                <w:rFonts w:ascii="Times New Roman Tj" w:hAnsi="Times New Roman Tj"/>
                <w:i/>
                <w:color w:val="171717" w:themeColor="background2" w:themeShade="1A"/>
                <w:sz w:val="24"/>
                <w:szCs w:val="24"/>
                <w:lang w:val="tg-Cyrl-TJ"/>
              </w:rPr>
              <w:t>ў</w:t>
            </w:r>
            <w:r w:rsidRPr="00635574">
              <w:rPr>
                <w:i/>
                <w:color w:val="171717" w:themeColor="background2" w:themeShade="1A"/>
                <w:sz w:val="24"/>
                <w:szCs w:val="24"/>
                <w:lang w:val="tg-Cyrl-TJ"/>
              </w:rPr>
              <w:t>роквор</w:t>
            </w:r>
            <w:r w:rsidRPr="00635574">
              <w:rPr>
                <w:rFonts w:ascii="Times New Roman Tj" w:hAnsi="Times New Roman Tj"/>
                <w:i/>
                <w:color w:val="171717" w:themeColor="background2" w:themeShade="1A"/>
                <w:sz w:val="24"/>
                <w:szCs w:val="24"/>
                <w:lang w:val="tg-Cyrl-TJ"/>
              </w:rPr>
              <w:t>ї</w:t>
            </w:r>
            <w:r w:rsidR="00D365E9" w:rsidRPr="00635574">
              <w:rPr>
                <w:i/>
                <w:color w:val="171717" w:themeColor="background2" w:themeShade="1A"/>
                <w:sz w:val="24"/>
                <w:szCs w:val="24"/>
                <w:lang w:val="tg-Cyrl-TJ"/>
              </w:rPr>
              <w:t xml:space="preserve"> </w:t>
            </w:r>
          </w:p>
          <w:p w:rsidR="00E12FD1" w:rsidRPr="00635574" w:rsidRDefault="00D365E9" w:rsidP="00E12FD1">
            <w:pPr>
              <w:pStyle w:val="ad"/>
              <w:rPr>
                <w:i/>
                <w:color w:val="171717" w:themeColor="background2" w:themeShade="1A"/>
                <w:sz w:val="24"/>
                <w:szCs w:val="24"/>
                <w:lang w:val="tg-Cyrl-TJ"/>
              </w:rPr>
            </w:pPr>
            <w:r w:rsidRPr="00635574">
              <w:rPr>
                <w:i/>
                <w:color w:val="171717" w:themeColor="background2" w:themeShade="1A"/>
                <w:sz w:val="24"/>
                <w:szCs w:val="24"/>
                <w:lang w:val="tg-Cyrl-TJ"/>
              </w:rPr>
              <w:t>Ма</w:t>
            </w:r>
            <w:r w:rsidRPr="00635574">
              <w:rPr>
                <w:rFonts w:ascii="Times New Roman Tj" w:hAnsi="Times New Roman Tj"/>
                <w:i/>
                <w:color w:val="171717" w:themeColor="background2" w:themeShade="1A"/>
                <w:sz w:val="24"/>
                <w:szCs w:val="24"/>
                <w:lang w:val="tg-Cyrl-TJ"/>
              </w:rPr>
              <w:t>ѓ</w:t>
            </w:r>
            <w:r w:rsidRPr="00635574">
              <w:rPr>
                <w:i/>
                <w:color w:val="171717" w:themeColor="background2" w:themeShade="1A"/>
                <w:sz w:val="24"/>
                <w:szCs w:val="24"/>
                <w:lang w:val="tg-Cyrl-TJ"/>
              </w:rPr>
              <w:t>озаи мол</w:t>
            </w:r>
            <w:r w:rsidRPr="00635574">
              <w:rPr>
                <w:rFonts w:ascii="Times New Roman Tj" w:hAnsi="Times New Roman Tj"/>
                <w:i/>
                <w:color w:val="171717" w:themeColor="background2" w:themeShade="1A"/>
                <w:sz w:val="24"/>
                <w:szCs w:val="24"/>
                <w:lang w:val="tg-Cyrl-TJ"/>
              </w:rPr>
              <w:t>њ</w:t>
            </w:r>
            <w:r w:rsidRPr="00635574">
              <w:rPr>
                <w:i/>
                <w:color w:val="171717" w:themeColor="background2" w:themeShade="1A"/>
                <w:sz w:val="24"/>
                <w:szCs w:val="24"/>
                <w:lang w:val="tg-Cyrl-TJ"/>
              </w:rPr>
              <w:t>ои омехта</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Маѓозањои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мављуд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хусусї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Pr="002012DE">
              <w:rPr>
                <w:rFonts w:ascii="Times New Roman Tj" w:hAnsi="Times New Roman Tj" w:cs="Arabic Typesetting"/>
                <w:i/>
                <w:color w:val="171717" w:themeColor="background2" w:themeShade="1A"/>
                <w:sz w:val="24"/>
                <w:szCs w:val="24"/>
                <w:lang w:val="tg-Cyrl-TJ"/>
              </w:rPr>
              <w:t>талаботи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ањолии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дењаро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молњои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њаррўза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E158AB" w:rsidRDefault="00E158AB"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3</w:t>
            </w:r>
          </w:p>
        </w:tc>
        <w:tc>
          <w:tcPr>
            <w:tcW w:w="2835" w:type="dxa"/>
          </w:tcPr>
          <w:p w:rsidR="00E12FD1" w:rsidRPr="00635574" w:rsidRDefault="00E12FD1" w:rsidP="00D365E9">
            <w:pPr>
              <w:pStyle w:val="ad"/>
              <w:rPr>
                <w:i/>
                <w:color w:val="171717" w:themeColor="background2" w:themeShade="1A"/>
                <w:sz w:val="24"/>
                <w:szCs w:val="24"/>
              </w:rPr>
            </w:pPr>
            <w:r w:rsidRPr="00635574">
              <w:rPr>
                <w:i/>
                <w:color w:val="171717" w:themeColor="background2" w:themeShade="1A"/>
                <w:sz w:val="24"/>
                <w:szCs w:val="24"/>
              </w:rPr>
              <w:t xml:space="preserve"> </w:t>
            </w:r>
            <w:r w:rsidR="00D365E9" w:rsidRPr="00635574">
              <w:rPr>
                <w:i/>
                <w:color w:val="171717" w:themeColor="background2" w:themeShade="1A"/>
                <w:sz w:val="24"/>
                <w:szCs w:val="24"/>
              </w:rPr>
              <w:t xml:space="preserve"> Хатти  бар</w:t>
            </w:r>
            <w:r w:rsidR="00D365E9" w:rsidRPr="00635574">
              <w:rPr>
                <w:rFonts w:ascii="Times New Roman Tj" w:hAnsi="Times New Roman Tj"/>
                <w:i/>
                <w:color w:val="171717" w:themeColor="background2" w:themeShade="1A"/>
                <w:sz w:val="24"/>
                <w:szCs w:val="24"/>
              </w:rPr>
              <w:t>ќ</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rPr>
            </w:pPr>
            <w:r w:rsidRPr="002012DE">
              <w:rPr>
                <w:rFonts w:ascii="Times New Roman Tj" w:hAnsi="Times New Roman Tj" w:cs="Arabic Typesetting"/>
                <w:i/>
                <w:color w:val="171717" w:themeColor="background2" w:themeShade="1A"/>
                <w:sz w:val="24"/>
                <w:szCs w:val="24"/>
              </w:rPr>
              <w:t>Системаи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хатти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барќи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дења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солњои</w:t>
            </w:r>
            <w:r w:rsidR="00E158AB">
              <w:rPr>
                <w:rFonts w:ascii="Arabic Typesetting" w:hAnsi="Arabic Typesetting" w:cs="Arabic Typesetting"/>
                <w:i/>
                <w:color w:val="171717" w:themeColor="background2" w:themeShade="1A"/>
                <w:sz w:val="24"/>
                <w:szCs w:val="24"/>
              </w:rPr>
              <w:t xml:space="preserve"> </w:t>
            </w:r>
            <w:r w:rsidR="00E158AB">
              <w:rPr>
                <w:rFonts w:cs="Arabic Typesetting"/>
                <w:i/>
                <w:color w:val="171717" w:themeColor="background2" w:themeShade="1A"/>
                <w:sz w:val="24"/>
                <w:szCs w:val="24"/>
                <w:lang w:val="tg-Cyrl-TJ"/>
              </w:rPr>
              <w:t>1965</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сохта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шудааст</w:t>
            </w:r>
            <w:r w:rsidRPr="002012DE">
              <w:rPr>
                <w:rFonts w:ascii="Arabic Typesetting" w:hAnsi="Arabic Typesetting" w:cs="Arabic Typesetting"/>
                <w:i/>
                <w:color w:val="171717" w:themeColor="background2" w:themeShade="1A"/>
                <w:sz w:val="24"/>
                <w:szCs w:val="24"/>
              </w:rPr>
              <w:t>.</w:t>
            </w:r>
            <w:r w:rsidRPr="002012DE">
              <w:rPr>
                <w:rFonts w:ascii="Times New Roman Tj" w:hAnsi="Times New Roman Tj" w:cs="Arabic Typesetting"/>
                <w:i/>
                <w:color w:val="171717" w:themeColor="background2" w:themeShade="1A"/>
                <w:sz w:val="24"/>
                <w:szCs w:val="24"/>
              </w:rPr>
              <w:t>Симчубњо</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фарсуда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гардидааст</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ва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система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таъмири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пурра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ниёз</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дорад</w:t>
            </w:r>
            <w:r w:rsidRPr="002012DE">
              <w:rPr>
                <w:rFonts w:ascii="Arabic Typesetting" w:hAnsi="Arabic Typesetting" w:cs="Arabic Typesetting"/>
                <w:i/>
                <w:color w:val="171717" w:themeColor="background2" w:themeShade="1A"/>
                <w:sz w:val="24"/>
                <w:szCs w:val="24"/>
              </w:rPr>
              <w:t>.</w:t>
            </w:r>
          </w:p>
        </w:tc>
      </w:tr>
    </w:tbl>
    <w:p w:rsidR="004F7880" w:rsidRPr="002012DE"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2012DE"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2.2.</w:t>
      </w:r>
      <w:r w:rsidRPr="002012DE">
        <w:rPr>
          <w:color w:val="171717" w:themeColor="background2" w:themeShade="1A"/>
          <w:sz w:val="24"/>
          <w:szCs w:val="24"/>
        </w:rPr>
        <w:t>Фавти кӯдакон, сатҳ ва сабабҳои бемориҳои сироятӣ;</w:t>
      </w:r>
      <w:r w:rsidR="00007D50" w:rsidRPr="002012DE">
        <w:rPr>
          <w:color w:val="171717" w:themeColor="background2" w:themeShade="1A"/>
          <w:sz w:val="24"/>
          <w:szCs w:val="24"/>
        </w:rPr>
        <w:t>(</w:t>
      </w:r>
      <w:r w:rsidRPr="002012DE">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012DE">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AD0759" w:rsidRDefault="00AD0759"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r w:rsidRPr="002012DE">
              <w:rPr>
                <w:rFonts w:ascii="Times New Roman Tj" w:hAnsi="Times New Roman Tj"/>
                <w:i/>
                <w:iCs/>
                <w:color w:val="171717" w:themeColor="background2" w:themeShade="1A"/>
              </w:rPr>
              <w:t xml:space="preserve"> </w:t>
            </w:r>
          </w:p>
        </w:tc>
      </w:tr>
      <w:tr w:rsidR="008801C7" w:rsidRPr="00C64F46"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AD0759" w:rsidRDefault="00AD0759"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AD0759" w:rsidRDefault="008801C7" w:rsidP="008801C7">
            <w:pPr>
              <w:pStyle w:val="ad"/>
              <w:rPr>
                <w:rFonts w:ascii="Times New Roman Tj" w:hAnsi="Times New Roman Tj"/>
                <w:i/>
                <w:iCs/>
                <w:color w:val="171717" w:themeColor="background2" w:themeShade="1A"/>
                <w:lang w:val="tg-Cyrl-TJ"/>
              </w:rPr>
            </w:pPr>
            <w:r w:rsidRPr="00AD0759">
              <w:rPr>
                <w:rFonts w:ascii="Times New Roman Tj" w:hAnsi="Times New Roman Tj"/>
                <w:i/>
                <w:iCs/>
                <w:color w:val="171717" w:themeColor="background2" w:themeShade="1A"/>
                <w:lang w:val="tg-Cyrl-TJ"/>
              </w:rPr>
              <w:t xml:space="preserve">Аз </w:t>
            </w:r>
            <w:r w:rsidRPr="00AD0759">
              <w:rPr>
                <w:rFonts w:ascii="Times New Roman Tj" w:hAnsi="Palatino Linotype"/>
                <w:i/>
                <w:iCs/>
                <w:color w:val="171717" w:themeColor="background2" w:themeShade="1A"/>
                <w:lang w:val="tg-Cyrl-TJ"/>
              </w:rPr>
              <w:t>ҳ</w:t>
            </w:r>
            <w:r w:rsidRPr="00AD0759">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AD0759">
              <w:rPr>
                <w:rFonts w:ascii="Times New Roman Tj" w:hAnsi="Times New Roman Tj"/>
                <w:i/>
                <w:iCs/>
                <w:color w:val="171717" w:themeColor="background2" w:themeShade="1A"/>
                <w:lang w:val="tg-Cyrl-TJ"/>
              </w:rPr>
              <w:t xml:space="preserve"> аз шахси бемор ба шахси солим гузаштани касал, шамолх</w:t>
            </w:r>
            <w:r w:rsidRPr="002012DE">
              <w:rPr>
                <w:rFonts w:ascii="Times New Roman Tj" w:hAnsi="Palatino Linotype"/>
                <w:i/>
                <w:iCs/>
                <w:color w:val="171717" w:themeColor="background2" w:themeShade="1A"/>
                <w:lang w:val="tg-Cyrl-TJ"/>
              </w:rPr>
              <w:t>ӯ</w:t>
            </w:r>
            <w:r w:rsidRPr="00AD0759">
              <w:rPr>
                <w:rFonts w:ascii="Times New Roman Tj" w:hAnsi="Times New Roman Tj"/>
                <w:i/>
                <w:iCs/>
                <w:color w:val="171717" w:themeColor="background2" w:themeShade="1A"/>
                <w:lang w:val="tg-Cyrl-TJ"/>
              </w:rPr>
              <w:t>р</w:t>
            </w:r>
            <w:r w:rsidRPr="00AD0759">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AD0759" w:rsidRDefault="00AD0759"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AD0759" w:rsidRDefault="00AD0759"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AD0759" w:rsidRDefault="00AD0759"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2</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Манба</w:t>
            </w:r>
            <w:r w:rsidRPr="002012DE">
              <w:rPr>
                <w:rFonts w:ascii="Times New Roman Tj" w:hAnsi="Times New Roman Tj" w:cs="Times New Roman"/>
                <w:color w:val="171717" w:themeColor="background2" w:themeShade="1A"/>
                <w:sz w:val="24"/>
                <w:szCs w:val="24"/>
                <w:lang w:val="tg-Cyrl-TJ"/>
              </w:rPr>
              <w:t>њ</w:t>
            </w:r>
            <w:r w:rsidRPr="002012DE">
              <w:rPr>
                <w:rFonts w:ascii="Times New Roman" w:hAnsi="Times New Roman" w:cs="Times New Roman"/>
                <w:color w:val="171717" w:themeColor="background2" w:themeShade="1A"/>
                <w:sz w:val="24"/>
                <w:szCs w:val="24"/>
                <w:lang w:val="tg-Cyrl-TJ"/>
              </w:rPr>
              <w:t>ои даромад</w:t>
            </w: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012DE"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r w:rsidRPr="002012DE">
              <w:rPr>
                <w:color w:val="171717" w:themeColor="background2" w:themeShade="1A"/>
                <w:sz w:val="28"/>
                <w:szCs w:val="28"/>
                <w:lang w:val="tg-Cyrl-TJ"/>
              </w:rPr>
              <w:t>Хизматрасони</w:t>
            </w:r>
            <w:r w:rsidRPr="002012DE">
              <w:rPr>
                <w:rFonts w:ascii="Times New Roman Tj" w:hAnsi="Times New Roman Tj"/>
                <w:color w:val="171717" w:themeColor="background2" w:themeShade="1A"/>
                <w:sz w:val="28"/>
                <w:szCs w:val="28"/>
                <w:lang w:val="tg-Cyrl-TJ"/>
              </w:rPr>
              <w:t>њ</w:t>
            </w:r>
            <w:r w:rsidRPr="002012DE">
              <w:rPr>
                <w:color w:val="171717" w:themeColor="background2" w:themeShade="1A"/>
                <w:sz w:val="28"/>
                <w:szCs w:val="28"/>
                <w:lang w:val="tg-Cyrl-TJ"/>
              </w:rPr>
              <w:t>ои давлат</w:t>
            </w:r>
            <w:r w:rsidRPr="002012DE">
              <w:rPr>
                <w:rFonts w:ascii="Times New Roman Tj" w:hAnsi="Times New Roman Tj"/>
                <w:color w:val="171717" w:themeColor="background2" w:themeShade="1A"/>
                <w:sz w:val="28"/>
                <w:szCs w:val="28"/>
                <w:lang w:val="tg-Cyrl-TJ"/>
              </w:rPr>
              <w:t>ї</w:t>
            </w:r>
            <w:r w:rsidRPr="002012DE">
              <w:rPr>
                <w:color w:val="171717" w:themeColor="background2" w:themeShade="1A"/>
                <w:sz w:val="28"/>
                <w:szCs w:val="28"/>
                <w:lang w:val="tg-Cyrl-TJ"/>
              </w:rPr>
              <w:t>:</w:t>
            </w:r>
          </w:p>
        </w:tc>
      </w:tr>
      <w:tr w:rsidR="0073435C" w:rsidRPr="002012DE" w:rsidTr="0073435C">
        <w:tc>
          <w:tcPr>
            <w:tcW w:w="534" w:type="dxa"/>
          </w:tcPr>
          <w:p w:rsidR="0073435C" w:rsidRPr="00635574" w:rsidRDefault="0073435C" w:rsidP="00326361">
            <w:pPr>
              <w:pStyle w:val="ad"/>
              <w:rPr>
                <w:rFonts w:ascii="Times New Roman" w:hAnsi="Times New Roman" w:cs="Times New Roman"/>
                <w:i/>
                <w:color w:val="171717" w:themeColor="background2" w:themeShade="1A"/>
                <w:sz w:val="24"/>
                <w:szCs w:val="24"/>
                <w:lang w:val="tg-Cyrl-TJ"/>
              </w:rPr>
            </w:pPr>
            <w:r w:rsidRPr="00635574">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Оилањои камбизоат</w:t>
            </w:r>
          </w:p>
        </w:tc>
        <w:tc>
          <w:tcPr>
            <w:tcW w:w="1075" w:type="dxa"/>
            <w:tcBorders>
              <w:right w:val="single" w:sz="4" w:space="0" w:color="auto"/>
            </w:tcBorders>
          </w:tcPr>
          <w:p w:rsidR="0073435C" w:rsidRPr="00635574" w:rsidRDefault="00AD0759" w:rsidP="00326361">
            <w:pPr>
              <w:pStyle w:val="ad"/>
              <w:jc w:val="center"/>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38</w:t>
            </w:r>
          </w:p>
        </w:tc>
        <w:tc>
          <w:tcPr>
            <w:tcW w:w="2103" w:type="dxa"/>
            <w:tcBorders>
              <w:left w:val="single" w:sz="4" w:space="0" w:color="auto"/>
              <w:righ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 xml:space="preserve">    Корњои</w:t>
            </w:r>
          </w:p>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 xml:space="preserve">   мавсимї</w:t>
            </w:r>
          </w:p>
        </w:tc>
        <w:tc>
          <w:tcPr>
            <w:tcW w:w="2351" w:type="dxa"/>
            <w:tcBorders>
              <w:lef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Кўмаки унвонии иљтимої</w:t>
            </w:r>
          </w:p>
        </w:tc>
      </w:tr>
      <w:tr w:rsidR="0073435C" w:rsidRPr="002012DE" w:rsidTr="0073435C">
        <w:tc>
          <w:tcPr>
            <w:tcW w:w="534" w:type="dxa"/>
          </w:tcPr>
          <w:p w:rsidR="0073435C" w:rsidRPr="00635574" w:rsidRDefault="0073435C" w:rsidP="00326361">
            <w:pPr>
              <w:pStyle w:val="ad"/>
              <w:rPr>
                <w:rFonts w:ascii="Times New Roman" w:hAnsi="Times New Roman" w:cs="Times New Roman"/>
                <w:i/>
                <w:color w:val="171717" w:themeColor="background2" w:themeShade="1A"/>
                <w:sz w:val="24"/>
                <w:szCs w:val="24"/>
                <w:lang w:val="tg-Cyrl-TJ"/>
              </w:rPr>
            </w:pPr>
            <w:r w:rsidRPr="00635574">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635574" w:rsidRDefault="005807F4" w:rsidP="00326361">
            <w:pPr>
              <w:pStyle w:val="ad"/>
              <w:jc w:val="center"/>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12</w:t>
            </w:r>
          </w:p>
        </w:tc>
        <w:tc>
          <w:tcPr>
            <w:tcW w:w="2103" w:type="dxa"/>
            <w:tcBorders>
              <w:left w:val="single" w:sz="4" w:space="0" w:color="auto"/>
              <w:righ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Таъмини нафаќа</w:t>
            </w:r>
          </w:p>
        </w:tc>
      </w:tr>
      <w:tr w:rsidR="0073435C" w:rsidRPr="002012DE" w:rsidTr="0073435C">
        <w:tc>
          <w:tcPr>
            <w:tcW w:w="534" w:type="dxa"/>
          </w:tcPr>
          <w:p w:rsidR="0073435C" w:rsidRPr="00635574" w:rsidRDefault="0073435C" w:rsidP="00326361">
            <w:pPr>
              <w:pStyle w:val="ad"/>
              <w:rPr>
                <w:rFonts w:ascii="Times New Roman" w:hAnsi="Times New Roman" w:cs="Times New Roman"/>
                <w:i/>
                <w:color w:val="171717" w:themeColor="background2" w:themeShade="1A"/>
                <w:sz w:val="24"/>
                <w:szCs w:val="24"/>
                <w:lang w:val="tg-Cyrl-TJ"/>
              </w:rPr>
            </w:pPr>
            <w:r w:rsidRPr="00635574">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635574" w:rsidRDefault="00D365E9"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Оилањое,ки  маъюб д</w:t>
            </w:r>
            <w:r w:rsidR="0073435C" w:rsidRPr="00635574">
              <w:rPr>
                <w:rFonts w:ascii="Times New Roman Tj" w:hAnsi="Times New Roman Tj"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635574" w:rsidRDefault="005807F4" w:rsidP="00326361">
            <w:pPr>
              <w:pStyle w:val="ad"/>
              <w:jc w:val="center"/>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7</w:t>
            </w:r>
          </w:p>
          <w:p w:rsidR="004B3698" w:rsidRPr="00635574" w:rsidRDefault="004B3698" w:rsidP="00326361">
            <w:pPr>
              <w:pStyle w:val="ad"/>
              <w:jc w:val="center"/>
              <w:rPr>
                <w:rFonts w:ascii="Times New Roman Tj" w:hAnsi="Times New Roman Tj"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635574" w:rsidRDefault="0073435C" w:rsidP="00326361">
            <w:pPr>
              <w:pStyle w:val="ad"/>
              <w:rPr>
                <w:rFonts w:ascii="Times New Roman Tj" w:hAnsi="Times New Roman Tj" w:cs="Times New Roman"/>
                <w:i/>
                <w:color w:val="171717" w:themeColor="background2" w:themeShade="1A"/>
                <w:sz w:val="24"/>
                <w:szCs w:val="24"/>
                <w:lang w:val="tg-Cyrl-TJ"/>
              </w:rPr>
            </w:pPr>
            <w:r w:rsidRPr="00635574">
              <w:rPr>
                <w:rFonts w:ascii="Times New Roman Tj" w:hAnsi="Times New Roman Tj" w:cs="Times New Roman"/>
                <w:i/>
                <w:color w:val="171717" w:themeColor="background2" w:themeShade="1A"/>
                <w:sz w:val="24"/>
                <w:szCs w:val="24"/>
                <w:lang w:val="tg-Cyrl-TJ"/>
              </w:rPr>
              <w:t>Таъмини нафаќа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FE4300" w:rsidRPr="002012DE">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5807F4" w:rsidRDefault="005807F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w:t>
            </w:r>
          </w:p>
        </w:tc>
        <w:tc>
          <w:tcPr>
            <w:tcW w:w="2088" w:type="dxa"/>
          </w:tcPr>
          <w:p w:rsidR="00B2784B" w:rsidRPr="002012DE" w:rsidRDefault="005807F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w:t>
            </w:r>
            <w:r>
              <w:rPr>
                <w:rFonts w:ascii="Palatino Linotype" w:hAnsi="Palatino Linotype"/>
                <w:i/>
                <w:iCs/>
                <w:color w:val="171717" w:themeColor="background2" w:themeShade="1A"/>
                <w:sz w:val="24"/>
                <w:szCs w:val="24"/>
                <w:lang w:val="tg-Cyrl-TJ"/>
              </w:rPr>
              <w:t>7</w:t>
            </w:r>
            <w:r w:rsidR="00B2784B" w:rsidRPr="002012DE">
              <w:rPr>
                <w:rFonts w:ascii="Palatino Linotype" w:hAnsi="Palatino Linotype"/>
                <w:i/>
                <w:iCs/>
                <w:color w:val="171717" w:themeColor="background2" w:themeShade="1A"/>
                <w:sz w:val="24"/>
                <w:szCs w:val="24"/>
              </w:rPr>
              <w:t>0</w:t>
            </w:r>
          </w:p>
        </w:tc>
        <w:tc>
          <w:tcPr>
            <w:tcW w:w="1965" w:type="dxa"/>
          </w:tcPr>
          <w:p w:rsidR="00B2784B" w:rsidRPr="005807F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11</w:t>
            </w:r>
            <w:r w:rsidR="005807F4">
              <w:rPr>
                <w:rFonts w:ascii="Palatino Linotype" w:hAnsi="Palatino Linotype"/>
                <w:i/>
                <w:iCs/>
                <w:color w:val="171717" w:themeColor="background2" w:themeShade="1A"/>
                <w:sz w:val="24"/>
                <w:szCs w:val="24"/>
                <w:lang w:val="tg-Cyrl-TJ"/>
              </w:rPr>
              <w:t>640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5807F4" w:rsidRDefault="005807F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r w:rsidR="00E34DCE">
              <w:rPr>
                <w:rFonts w:ascii="Palatino Linotype" w:hAnsi="Palatino Linotype"/>
                <w:i/>
                <w:iCs/>
                <w:color w:val="171717" w:themeColor="background2" w:themeShade="1A"/>
                <w:sz w:val="24"/>
                <w:szCs w:val="24"/>
                <w:lang w:val="tg-Cyrl-TJ"/>
              </w:rPr>
              <w:t>66</w:t>
            </w:r>
          </w:p>
        </w:tc>
        <w:tc>
          <w:tcPr>
            <w:tcW w:w="2088" w:type="dxa"/>
          </w:tcPr>
          <w:p w:rsidR="00B2784B" w:rsidRPr="002012DE" w:rsidRDefault="005807F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80</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5807F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w:t>
            </w:r>
            <w:r>
              <w:rPr>
                <w:rFonts w:ascii="Palatino Linotype" w:hAnsi="Palatino Linotype"/>
                <w:i/>
                <w:iCs/>
                <w:color w:val="171717" w:themeColor="background2" w:themeShade="1A"/>
                <w:sz w:val="24"/>
                <w:szCs w:val="24"/>
                <w:lang w:val="tg-Cyrl-TJ"/>
              </w:rPr>
              <w:t>6</w:t>
            </w:r>
            <w:r w:rsidR="0045260F"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5807F4" w:rsidRDefault="005807F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110</w:t>
            </w:r>
          </w:p>
        </w:tc>
        <w:tc>
          <w:tcPr>
            <w:tcW w:w="2088" w:type="dxa"/>
          </w:tcPr>
          <w:p w:rsidR="00B2784B" w:rsidRPr="005807F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5807F4">
              <w:rPr>
                <w:rFonts w:ascii="Palatino Linotype" w:hAnsi="Palatino Linotype"/>
                <w:i/>
                <w:iCs/>
                <w:color w:val="171717" w:themeColor="background2" w:themeShade="1A"/>
                <w:sz w:val="24"/>
                <w:szCs w:val="24"/>
                <w:lang w:val="tg-Cyrl-TJ"/>
              </w:rPr>
              <w:t>500</w:t>
            </w:r>
          </w:p>
        </w:tc>
        <w:tc>
          <w:tcPr>
            <w:tcW w:w="1965" w:type="dxa"/>
          </w:tcPr>
          <w:p w:rsidR="00B2784B" w:rsidRPr="002012DE" w:rsidRDefault="005807F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tg-Cyrl-TJ"/>
              </w:rPr>
              <w:t>80</w:t>
            </w:r>
            <w:r w:rsidR="00B2784B"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5807F4" w:rsidRDefault="005807F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43</w:t>
            </w:r>
          </w:p>
        </w:tc>
        <w:tc>
          <w:tcPr>
            <w:tcW w:w="2088" w:type="dxa"/>
          </w:tcPr>
          <w:p w:rsidR="00B2784B" w:rsidRPr="005807F4" w:rsidRDefault="005807F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3000</w:t>
            </w:r>
          </w:p>
        </w:tc>
        <w:tc>
          <w:tcPr>
            <w:tcW w:w="1965" w:type="dxa"/>
          </w:tcPr>
          <w:p w:rsidR="00B2784B" w:rsidRPr="002012DE" w:rsidRDefault="005807F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w:t>
            </w:r>
            <w:r>
              <w:rPr>
                <w:rFonts w:ascii="Palatino Linotype" w:hAnsi="Palatino Linotype"/>
                <w:i/>
                <w:iCs/>
                <w:color w:val="171717" w:themeColor="background2" w:themeShade="1A"/>
                <w:sz w:val="24"/>
                <w:szCs w:val="24"/>
                <w:lang w:val="tg-Cyrl-TJ"/>
              </w:rPr>
              <w:t>6</w:t>
            </w:r>
            <w:r w:rsidR="00B2784B" w:rsidRPr="002012DE">
              <w:rPr>
                <w:rFonts w:ascii="Palatino Linotype" w:hAnsi="Palatino Linotype"/>
                <w:i/>
                <w:iCs/>
                <w:color w:val="171717" w:themeColor="background2" w:themeShade="1A"/>
                <w:sz w:val="24"/>
                <w:szCs w:val="24"/>
              </w:rPr>
              <w:t>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r w:rsidR="00D64EA5" w:rsidRPr="002012DE">
              <w:rPr>
                <w:rFonts w:ascii="Palatino Linotype" w:hAnsi="Palatino Linotype"/>
                <w:i/>
                <w:iCs/>
                <w:color w:val="171717" w:themeColor="background2" w:themeShade="1A"/>
                <w:sz w:val="24"/>
                <w:szCs w:val="24"/>
                <w:lang w:val="tg-Cyrl-TJ"/>
              </w:rPr>
              <w:t xml:space="preserve">  </w:t>
            </w:r>
          </w:p>
        </w:tc>
        <w:tc>
          <w:tcPr>
            <w:tcW w:w="1841" w:type="dxa"/>
          </w:tcPr>
          <w:p w:rsidR="00B2784B" w:rsidRPr="005807F4" w:rsidRDefault="00E34DC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62</w:t>
            </w:r>
          </w:p>
        </w:tc>
        <w:tc>
          <w:tcPr>
            <w:tcW w:w="2088" w:type="dxa"/>
          </w:tcPr>
          <w:p w:rsidR="00B2784B" w:rsidRPr="002012DE" w:rsidRDefault="005807F4" w:rsidP="0045260F">
            <w:pPr>
              <w:pStyle w:val="a5"/>
              <w:spacing w:line="240" w:lineRule="auto"/>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 xml:space="preserve">            3</w:t>
            </w:r>
            <w:r>
              <w:rPr>
                <w:rFonts w:ascii="Palatino Linotype" w:hAnsi="Palatino Linotype"/>
                <w:i/>
                <w:iCs/>
                <w:color w:val="171717" w:themeColor="background2" w:themeShade="1A"/>
                <w:sz w:val="24"/>
                <w:szCs w:val="24"/>
                <w:lang w:val="tg-Cyrl-TJ"/>
              </w:rPr>
              <w:t>6</w:t>
            </w:r>
            <w:r w:rsidR="0045260F" w:rsidRPr="002012DE">
              <w:rPr>
                <w:rFonts w:ascii="Palatino Linotype" w:hAnsi="Palatino Linotype"/>
                <w:i/>
                <w:iCs/>
                <w:color w:val="171717" w:themeColor="background2" w:themeShade="1A"/>
                <w:sz w:val="24"/>
                <w:szCs w:val="24"/>
              </w:rPr>
              <w:t>0</w:t>
            </w:r>
          </w:p>
        </w:tc>
        <w:tc>
          <w:tcPr>
            <w:tcW w:w="1965" w:type="dxa"/>
          </w:tcPr>
          <w:p w:rsidR="00B2784B" w:rsidRPr="005807F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4</w:t>
            </w:r>
            <w:r w:rsidR="005807F4">
              <w:rPr>
                <w:rFonts w:ascii="Palatino Linotype" w:hAnsi="Palatino Linotype"/>
                <w:i/>
                <w:iCs/>
                <w:color w:val="171717" w:themeColor="background2" w:themeShade="1A"/>
                <w:sz w:val="24"/>
                <w:szCs w:val="24"/>
                <w:lang w:val="tg-Cyrl-TJ"/>
              </w:rPr>
              <w:t>320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5807F4" w:rsidRDefault="005807F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w:t>
            </w:r>
          </w:p>
        </w:tc>
        <w:tc>
          <w:tcPr>
            <w:tcW w:w="2088" w:type="dxa"/>
          </w:tcPr>
          <w:p w:rsidR="00B2784B" w:rsidRPr="002012DE" w:rsidRDefault="005807F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tg-Cyrl-TJ"/>
              </w:rPr>
              <w:t>8</w:t>
            </w:r>
            <w:r w:rsidR="00B2784B" w:rsidRPr="002012DE">
              <w:rPr>
                <w:rFonts w:ascii="Palatino Linotype" w:hAnsi="Palatino Linotype"/>
                <w:i/>
                <w:iCs/>
                <w:color w:val="171717" w:themeColor="background2" w:themeShade="1A"/>
                <w:sz w:val="24"/>
                <w:szCs w:val="24"/>
              </w:rPr>
              <w:t>00</w:t>
            </w:r>
          </w:p>
        </w:tc>
        <w:tc>
          <w:tcPr>
            <w:tcW w:w="1965" w:type="dxa"/>
          </w:tcPr>
          <w:p w:rsidR="00B2784B" w:rsidRPr="002012DE" w:rsidRDefault="005807F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216</w:t>
            </w:r>
            <w:r>
              <w:rPr>
                <w:rFonts w:ascii="Palatino Linotype" w:hAnsi="Palatino Linotype"/>
                <w:i/>
                <w:iCs/>
                <w:color w:val="171717" w:themeColor="background2" w:themeShade="1A"/>
                <w:sz w:val="24"/>
                <w:szCs w:val="24"/>
              </w:rPr>
              <w:t>0</w:t>
            </w:r>
            <w:r w:rsidR="00B2784B" w:rsidRPr="002012DE">
              <w:rPr>
                <w:rFonts w:ascii="Palatino Linotype" w:hAnsi="Palatino Linotype"/>
                <w:i/>
                <w:iCs/>
                <w:color w:val="171717" w:themeColor="background2" w:themeShade="1A"/>
                <w:sz w:val="24"/>
                <w:szCs w:val="24"/>
              </w:rPr>
              <w:t>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E34DCE" w:rsidRDefault="00E34DC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531</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635574"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35574">
        <w:rPr>
          <w:rFonts w:ascii="Palatino Linotype" w:hAnsi="Palatino Linotype"/>
          <w:i/>
          <w:color w:val="171717" w:themeColor="background2" w:themeShade="1A"/>
          <w:sz w:val="24"/>
          <w:szCs w:val="24"/>
        </w:rPr>
        <w:t>Музди меҳнат (музди кор, ҳаққи хизматрасонӣ);</w:t>
      </w:r>
    </w:p>
    <w:p w:rsidR="00BE4FCB" w:rsidRPr="00635574"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35574">
        <w:rPr>
          <w:rFonts w:ascii="Palatino Linotype" w:hAnsi="Palatino Linotype"/>
          <w:i/>
          <w:color w:val="171717" w:themeColor="background2" w:themeShade="1A"/>
          <w:sz w:val="24"/>
          <w:szCs w:val="24"/>
        </w:rPr>
        <w:t>Аз фаъолияти сохибкор</w:t>
      </w:r>
      <w:r w:rsidRPr="00635574">
        <w:rPr>
          <w:rFonts w:ascii="Times New Roman Tj" w:hAnsi="Times New Roman Tj"/>
          <w:i/>
          <w:color w:val="171717" w:themeColor="background2" w:themeShade="1A"/>
          <w:sz w:val="24"/>
          <w:szCs w:val="24"/>
        </w:rPr>
        <w:t>ї</w:t>
      </w:r>
    </w:p>
    <w:p w:rsidR="00BE4FCB" w:rsidRPr="00635574"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35574">
        <w:rPr>
          <w:rFonts w:ascii="Palatino Linotype" w:hAnsi="Palatino Linotype"/>
          <w:i/>
          <w:color w:val="171717" w:themeColor="background2" w:themeShade="1A"/>
          <w:sz w:val="24"/>
          <w:szCs w:val="24"/>
        </w:rPr>
        <w:t>Аз фур</w:t>
      </w:r>
      <w:r w:rsidRPr="00635574">
        <w:rPr>
          <w:rFonts w:ascii="Palatino Linotype" w:hAnsi="Palatino Linotype"/>
          <w:i/>
          <w:color w:val="171717" w:themeColor="background2" w:themeShade="1A"/>
          <w:sz w:val="24"/>
          <w:szCs w:val="24"/>
          <w:lang w:val="tg-Cyrl-TJ"/>
        </w:rPr>
        <w:t>ӯ</w:t>
      </w:r>
      <w:r w:rsidRPr="00635574">
        <w:rPr>
          <w:rFonts w:ascii="Palatino Linotype" w:hAnsi="Palatino Linotype"/>
          <w:i/>
          <w:color w:val="171717" w:themeColor="background2" w:themeShade="1A"/>
          <w:sz w:val="24"/>
          <w:szCs w:val="24"/>
        </w:rPr>
        <w:t>ши мол, маҳсулот, чорво, парранда  ва ғайра;</w:t>
      </w:r>
    </w:p>
    <w:p w:rsidR="00BE4FCB" w:rsidRPr="00635574"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35574">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lastRenderedPageBreak/>
        <w:drawing>
          <wp:inline distT="0" distB="0" distL="0" distR="0">
            <wp:extent cx="5488305" cy="3143250"/>
            <wp:effectExtent l="19050" t="0" r="171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C35FC3"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pt" o:ole="">
            <v:imagedata r:id="rId9" o:title=""/>
          </v:shape>
          <o:OLEObject Type="Embed" ProgID="Excel.Sheet.12" ShapeID="_x0000_i1025" DrawAspect="Content" ObjectID="_1713181917"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BE4FCB" w:rsidRPr="0060159C" w:rsidRDefault="005D79A7" w:rsidP="00BE4FCB">
      <w:pPr>
        <w:pStyle w:val="a5"/>
        <w:spacing w:line="240" w:lineRule="auto"/>
        <w:ind w:left="720"/>
        <w:jc w:val="center"/>
        <w:rPr>
          <w:color w:val="171717" w:themeColor="background2" w:themeShade="1A"/>
          <w:sz w:val="24"/>
          <w:szCs w:val="24"/>
        </w:rPr>
      </w:pPr>
      <w:r w:rsidRPr="005D79A7">
        <w:rPr>
          <w:noProof/>
          <w:color w:val="FF0000"/>
          <w:sz w:val="24"/>
          <w:szCs w:val="24"/>
        </w:rPr>
        <w:lastRenderedPageBreak/>
        <w:pict>
          <v:shape id="_x0000_s1041" type="#_x0000_t75" style="position:absolute;left:0;text-align:left;margin-left:-2.5pt;margin-top:27.4pt;width:496.5pt;height:128.7pt;z-index:251674624">
            <v:imagedata r:id="rId11" o:title=""/>
            <w10:wrap type="square" side="right"/>
          </v:shape>
          <o:OLEObject Type="Embed" ProgID="Excel.Sheet.12" ShapeID="_x0000_s1041" DrawAspect="Content" ObjectID="_1713181918" r:id="rId12"/>
        </w:pict>
      </w:r>
      <w:r w:rsidR="00BE4FCB" w:rsidRPr="0060159C">
        <w:rPr>
          <w:color w:val="171717" w:themeColor="background2" w:themeShade="1A"/>
          <w:sz w:val="24"/>
          <w:szCs w:val="24"/>
        </w:rPr>
        <w:t>Нишондиҳандаҳ</w:t>
      </w:r>
      <w:r w:rsidR="00326361" w:rsidRPr="0060159C">
        <w:rPr>
          <w:color w:val="171717" w:themeColor="background2" w:themeShade="1A"/>
          <w:sz w:val="24"/>
          <w:szCs w:val="24"/>
        </w:rPr>
        <w:t>ои сатҳи бекорӣ дар деҳа</w:t>
      </w:r>
    </w:p>
    <w:p w:rsidR="00BE4FCB" w:rsidRDefault="00BE4FCB" w:rsidP="00BE4FCB">
      <w:pPr>
        <w:pStyle w:val="a5"/>
        <w:spacing w:line="240" w:lineRule="auto"/>
        <w:ind w:left="720"/>
        <w:jc w:val="center"/>
        <w:rPr>
          <w:sz w:val="24"/>
          <w:szCs w:val="24"/>
        </w:rPr>
      </w:pP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p>
    <w:p w:rsidR="00BE4FCB" w:rsidRPr="002012DE" w:rsidRDefault="00E55C8F"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r w:rsidR="00BE4FCB"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1559B2" w:rsidRPr="002012DE" w:rsidRDefault="001559B2"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326361" w:rsidRPr="00C4484D" w:rsidRDefault="00326361" w:rsidP="00C4484D">
      <w:pPr>
        <w:pStyle w:val="a5"/>
        <w:spacing w:line="240" w:lineRule="auto"/>
        <w:jc w:val="both"/>
        <w:rPr>
          <w:color w:val="FF0000"/>
          <w:sz w:val="24"/>
          <w:szCs w:val="24"/>
          <w:lang w:val="tg-Cyrl-TJ"/>
        </w:rPr>
      </w:pPr>
    </w:p>
    <w:p w:rsidR="00326361" w:rsidRDefault="00326361" w:rsidP="00C4478F">
      <w:pPr>
        <w:pStyle w:val="a5"/>
        <w:spacing w:line="240" w:lineRule="auto"/>
        <w:ind w:left="720" w:hanging="294"/>
        <w:jc w:val="both"/>
        <w:rPr>
          <w:color w:val="FF0000"/>
          <w:sz w:val="24"/>
          <w:szCs w:val="24"/>
        </w:rPr>
      </w:pPr>
    </w:p>
    <w:p w:rsidR="00326361" w:rsidRDefault="00C35FC3" w:rsidP="00C4478F">
      <w:pPr>
        <w:pStyle w:val="a5"/>
        <w:spacing w:line="240" w:lineRule="auto"/>
        <w:ind w:left="720" w:hanging="294"/>
        <w:jc w:val="both"/>
        <w:rPr>
          <w:color w:val="FF0000"/>
          <w:sz w:val="24"/>
          <w:szCs w:val="24"/>
        </w:rPr>
      </w:pPr>
      <w:r>
        <w:rPr>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posOffset>53975</wp:posOffset>
            </wp:positionV>
            <wp:extent cx="5223510" cy="2095500"/>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lastRenderedPageBreak/>
        <w:drawing>
          <wp:inline distT="0" distB="0" distL="0" distR="0">
            <wp:extent cx="5559115" cy="2494136"/>
            <wp:effectExtent l="19050" t="0" r="22535" b="141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Pr="0060159C">
        <w:rPr>
          <w:rFonts w:ascii="Palatino Linotype" w:hAnsi="Palatino Linotype"/>
          <w:i/>
          <w:color w:val="171717" w:themeColor="background2" w:themeShade="1A"/>
          <w:sz w:val="24"/>
          <w:szCs w:val="24"/>
        </w:rPr>
        <w:t xml:space="preserve"> кучаву роҳравҳо;</w:t>
      </w:r>
    </w:p>
    <w:p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умум</w:t>
      </w:r>
      <w:r w:rsidRPr="0060159C">
        <w:rPr>
          <w:rFonts w:ascii="Times New Roman Tj" w:hAnsi="Times New Roman Tj"/>
          <w:i/>
          <w:color w:val="171717" w:themeColor="background2" w:themeShade="1A"/>
          <w:sz w:val="24"/>
          <w:szCs w:val="24"/>
        </w:rPr>
        <w:t>ї</w:t>
      </w:r>
      <w:r w:rsidR="00326361" w:rsidRPr="0060159C">
        <w:rPr>
          <w:rFonts w:ascii="Palatino Linotype" w:hAnsi="Palatino Linotype"/>
          <w:i/>
          <w:color w:val="171717"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Pr="0060159C">
        <w:rPr>
          <w:rFonts w:ascii="Times New Roman Tj" w:hAnsi="Times New Roman Tj"/>
          <w:i/>
          <w:color w:val="171717" w:themeColor="background2" w:themeShade="1A"/>
          <w:sz w:val="24"/>
          <w:szCs w:val="24"/>
        </w:rPr>
        <w:t>љ</w:t>
      </w:r>
      <w:r w:rsidRPr="0060159C">
        <w:rPr>
          <w:rFonts w:ascii="Palatino Linotype" w:hAnsi="Palatino Linotype"/>
          <w:i/>
          <w:color w:val="171717" w:themeColor="background2" w:themeShade="1A"/>
          <w:sz w:val="24"/>
          <w:szCs w:val="24"/>
        </w:rPr>
        <w:t>ашну маросим</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милл</w:t>
      </w:r>
      <w:r w:rsidRPr="0060159C">
        <w:rPr>
          <w:rFonts w:ascii="Times New Roman Tj" w:hAnsi="Times New Roman Tj"/>
          <w:i/>
          <w:color w:val="171717" w:themeColor="background2" w:themeShade="1A"/>
          <w:sz w:val="24"/>
          <w:szCs w:val="24"/>
        </w:rPr>
        <w:t>ї</w:t>
      </w:r>
      <w:r w:rsidR="00E55C8F" w:rsidRPr="0060159C">
        <w:rPr>
          <w:rFonts w:ascii="Times New Roman Tj" w:hAnsi="Times New Roman Tj"/>
          <w:i/>
          <w:color w:val="171717" w:themeColor="background2" w:themeShade="1A"/>
          <w:sz w:val="24"/>
          <w:szCs w:val="24"/>
        </w:rPr>
        <w:t xml:space="preserve"> ва дењавї</w:t>
      </w:r>
      <w:r w:rsidR="00E55C8F" w:rsidRPr="0060159C">
        <w:rPr>
          <w:rFonts w:ascii="Palatino Linotype" w:hAnsi="Palatino Linotype"/>
          <w:i/>
          <w:color w:val="171717"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rsidR="00326361" w:rsidRPr="0060159C" w:rsidRDefault="00E55C8F"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Pr="0060159C">
        <w:rPr>
          <w:rFonts w:ascii="Times New Roman Tj" w:hAnsi="Times New Roman Tj"/>
          <w:i/>
          <w:color w:val="171717" w:themeColor="background2" w:themeShade="1A"/>
          <w:sz w:val="24"/>
          <w:szCs w:val="24"/>
        </w:rPr>
        <w:t>ў</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камбизоат  ва шахсони 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845293"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xml:space="preserve">                           </w:t>
            </w:r>
            <w:r w:rsidR="00421D23" w:rsidRPr="0060159C">
              <w:rPr>
                <w:rFonts w:ascii="Palatino Linotype" w:hAnsi="Palatino Linotype"/>
                <w:color w:val="171717" w:themeColor="background2" w:themeShade="1A"/>
                <w:sz w:val="24"/>
                <w:szCs w:val="24"/>
              </w:rPr>
              <w:t xml:space="preserve"> мушкилот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792B97" w:rsidRDefault="00792B97"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Танқиси кашидани мардум аз паст будани шиддатнокии қувваи барқ</w:t>
            </w:r>
          </w:p>
        </w:tc>
        <w:tc>
          <w:tcPr>
            <w:tcW w:w="3776" w:type="dxa"/>
            <w:vAlign w:val="center"/>
          </w:tcPr>
          <w:p w:rsidR="00421D23" w:rsidRPr="007D79F9" w:rsidRDefault="007D79F9"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Таъмини ду адад трассформатори баландшидати барқи</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792B97" w:rsidRDefault="00792B97" w:rsidP="00792B97">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Танқиси кашидани мардум  аз норасогии қувваи барқ</w:t>
            </w:r>
          </w:p>
        </w:tc>
        <w:tc>
          <w:tcPr>
            <w:tcW w:w="3776" w:type="dxa"/>
            <w:vAlign w:val="center"/>
          </w:tcPr>
          <w:p w:rsidR="00421D23" w:rsidRPr="007D79F9" w:rsidRDefault="00792B97"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Иваз кардани 90 адад симчуби барқи ба масофаи 4000 ҳазор метр ноқили барқӣ</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lastRenderedPageBreak/>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792B97">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Шарњ</w:t>
            </w:r>
          </w:p>
        </w:tc>
      </w:tr>
      <w:tr w:rsidR="001F7072" w:rsidRPr="00C64F46" w:rsidTr="00453457">
        <w:tc>
          <w:tcPr>
            <w:tcW w:w="768"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1</w:t>
            </w:r>
          </w:p>
        </w:tc>
        <w:tc>
          <w:tcPr>
            <w:tcW w:w="3236"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Захирањои инсонї</w:t>
            </w:r>
          </w:p>
        </w:tc>
        <w:tc>
          <w:tcPr>
            <w:tcW w:w="5567" w:type="dxa"/>
          </w:tcPr>
          <w:p w:rsidR="001F7072" w:rsidRPr="00635574"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Омузгорон,табибон,њунармандон,мутахассисони  соњаи кишоварзї ва дигар соњањо.</w:t>
            </w:r>
          </w:p>
          <w:p w:rsidR="00BD0968" w:rsidRPr="00635574"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2</w:t>
            </w:r>
          </w:p>
        </w:tc>
        <w:tc>
          <w:tcPr>
            <w:tcW w:w="3236"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Захирањои молиявї</w:t>
            </w:r>
          </w:p>
        </w:tc>
        <w:tc>
          <w:tcPr>
            <w:tcW w:w="5567" w:type="dxa"/>
          </w:tcPr>
          <w:p w:rsidR="001F7072" w:rsidRPr="00635574"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Сармоягузорињои дохилї ва берунї</w:t>
            </w:r>
          </w:p>
          <w:p w:rsidR="00BD0968" w:rsidRPr="00635574"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3</w:t>
            </w:r>
          </w:p>
        </w:tc>
        <w:tc>
          <w:tcPr>
            <w:tcW w:w="3236"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Захирањои табии</w:t>
            </w:r>
          </w:p>
        </w:tc>
        <w:tc>
          <w:tcPr>
            <w:tcW w:w="5567" w:type="dxa"/>
          </w:tcPr>
          <w:p w:rsidR="001F7072" w:rsidRPr="00635574"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Об, замин,мањсулотњои  хољагии  ќишлоќ</w:t>
            </w:r>
          </w:p>
          <w:p w:rsidR="00BD0968" w:rsidRPr="00635574"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4</w:t>
            </w:r>
          </w:p>
        </w:tc>
        <w:tc>
          <w:tcPr>
            <w:tcW w:w="3236" w:type="dxa"/>
          </w:tcPr>
          <w:p w:rsidR="001F7072" w:rsidRPr="00635574"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Захирањои физикї (инфрасохтор)</w:t>
            </w:r>
          </w:p>
        </w:tc>
        <w:tc>
          <w:tcPr>
            <w:tcW w:w="5567" w:type="dxa"/>
          </w:tcPr>
          <w:p w:rsidR="001F7072" w:rsidRPr="00635574"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35574">
              <w:rPr>
                <w:rFonts w:ascii="Times New Roman Tj" w:hAnsi="Times New Roman Tj"/>
                <w:i/>
                <w:color w:val="171717" w:themeColor="background2" w:themeShade="1A"/>
                <w:sz w:val="24"/>
                <w:szCs w:val="24"/>
                <w:lang w:val="tg-Cyrl-TJ" w:eastAsia="en-US"/>
              </w:rPr>
              <w:t>МТМУ,МСД,АИО, системаи хатти оби нўшокї,системаи  барќ,маѓозањо,клуб</w:t>
            </w:r>
          </w:p>
          <w:p w:rsidR="00BD0968" w:rsidRPr="00635574"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bl>
    <w:p w:rsidR="00472D50" w:rsidRPr="0060159C" w:rsidRDefault="00472D50" w:rsidP="00CF6550">
      <w:pPr>
        <w:pStyle w:val="8"/>
        <w:spacing w:line="240" w:lineRule="auto"/>
        <w:jc w:val="both"/>
        <w:rPr>
          <w:rFonts w:ascii="Times New Roman" w:hAnsi="Times New Roman" w:cs="Times New Roman"/>
          <w:b/>
          <w:bCs/>
          <w:color w:val="171717" w:themeColor="background2" w:themeShade="1A"/>
          <w:sz w:val="24"/>
          <w:szCs w:val="24"/>
        </w:rPr>
      </w:pPr>
    </w:p>
    <w:p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792B97">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D83FB5" w:rsidRPr="0060159C" w:rsidRDefault="00792B97" w:rsidP="00D83FB5">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Дар  дењаи  Бустон</w:t>
      </w:r>
      <w:r w:rsidR="00D83FB5" w:rsidRPr="0060159C">
        <w:rPr>
          <w:rFonts w:ascii="Times New Roman Tj" w:eastAsiaTheme="majorEastAsia" w:hAnsi="Times New Roman Tj" w:cs="Times New Roman"/>
          <w:i/>
          <w:color w:val="171717"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hAnsi="Times New Roman Tj"/>
                <w:i/>
                <w:color w:val="171717" w:themeColor="background2" w:themeShade="1A"/>
                <w:sz w:val="24"/>
                <w:szCs w:val="24"/>
              </w:rPr>
            </w:pPr>
            <w:r w:rsidRPr="0060159C">
              <w:rPr>
                <w:rFonts w:eastAsiaTheme="majorEastAsia"/>
                <w:color w:val="171717" w:themeColor="background2" w:themeShade="1A"/>
                <w:lang w:val="tg-Cyrl-TJ"/>
              </w:rPr>
              <w:t xml:space="preserve">    </w:t>
            </w:r>
            <w:r w:rsidRPr="0060159C">
              <w:rPr>
                <w:rFonts w:ascii="Times New Roman Tj" w:hAnsi="Times New Roman Tj"/>
                <w:i/>
                <w:color w:val="171717" w:themeColor="background2" w:themeShade="1A"/>
                <w:sz w:val="24"/>
                <w:szCs w:val="24"/>
              </w:rPr>
              <w:t>Номгўи сохторњои инститсионалї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Меъёрњои идоракунї</w:t>
            </w:r>
          </w:p>
        </w:tc>
      </w:tr>
      <w:tr w:rsidR="00D83FB5" w:rsidRPr="00C64F46"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71717" w:themeColor="background2" w:themeShade="1A"/>
                <w:sz w:val="24"/>
                <w:szCs w:val="24"/>
                <w:lang w:val="tg-Cyrl-TJ"/>
              </w:rPr>
              <w:t>љавонон мебошанд.Аъзоёни КЛД дар сафарбаркунии љомеъа,тањияи ва пешнињоди</w:t>
            </w:r>
            <w:r w:rsidRPr="0060159C">
              <w:rPr>
                <w:rFonts w:ascii="Times New Roman Tj" w:eastAsiaTheme="majorEastAsia" w:hAnsi="Times New Roman Tj" w:cs="Times New Roman"/>
                <w:i/>
                <w:color w:val="171717" w:themeColor="background2" w:themeShade="1A"/>
                <w:sz w:val="24"/>
                <w:szCs w:val="24"/>
                <w:lang w:val="tg-Cyrl-TJ"/>
              </w:rPr>
              <w:t xml:space="preserve">  зерлоињањо наќши њалкунанда доранд.</w:t>
            </w:r>
          </w:p>
        </w:tc>
      </w:tr>
      <w:tr w:rsidR="00D83FB5" w:rsidRPr="00C64F46"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Рафти амалишавии зерлоињањоро арзёбї  намуда  ба  љомеа њисобот медињанд</w:t>
            </w:r>
          </w:p>
        </w:tc>
      </w:tr>
      <w:tr w:rsidR="00D83FB5" w:rsidRPr="00C64F46"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Сафарбар намудани 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C64F46"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71717" w:themeColor="background2" w:themeShade="1A"/>
                <w:sz w:val="24"/>
                <w:szCs w:val="24"/>
                <w:lang w:val="tg-Cyrl-TJ"/>
              </w:rPr>
              <w:t>.</w:t>
            </w:r>
            <w:r w:rsidRPr="0060159C">
              <w:rPr>
                <w:rFonts w:ascii="Times New Roman Tj" w:eastAsiaTheme="majorEastAsia" w:hAnsi="Times New Roman Tj" w:cs="Times New Roman"/>
                <w:i/>
                <w:color w:val="171717"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sidRPr="0060159C">
              <w:rPr>
                <w:rFonts w:ascii="Times New Roman Tj" w:eastAsiaTheme="majorEastAsia" w:hAnsi="Times New Roman Tj" w:cs="Times New Roman"/>
                <w:i/>
                <w:color w:val="171717"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C64F46"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lastRenderedPageBreak/>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007D50"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color w:val="171717" w:themeColor="background2" w:themeShade="1A"/>
          <w:sz w:val="24"/>
          <w:szCs w:val="24"/>
          <w:lang w:val="tg-Cyrl-TJ"/>
        </w:rPr>
        <w:t xml:space="preserve"> </w:t>
      </w: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792B97">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635574" w:rsidRDefault="005207D9" w:rsidP="00421D23">
      <w:pPr>
        <w:rPr>
          <w:i/>
          <w:color w:val="171717" w:themeColor="background2" w:themeShade="1A"/>
          <w:sz w:val="24"/>
          <w:szCs w:val="24"/>
        </w:rPr>
      </w:pPr>
      <w:r w:rsidRPr="00635574">
        <w:rPr>
          <w:i/>
          <w:color w:val="171717" w:themeColor="background2" w:themeShade="1A"/>
          <w:sz w:val="24"/>
          <w:szCs w:val="24"/>
        </w:rPr>
        <w:t>Лои</w:t>
      </w:r>
      <w:r w:rsidRPr="00635574">
        <w:rPr>
          <w:rFonts w:ascii="Times New Roman Tj" w:hAnsi="Times New Roman Tj"/>
          <w:i/>
          <w:color w:val="171717" w:themeColor="background2" w:themeShade="1A"/>
          <w:sz w:val="24"/>
          <w:szCs w:val="24"/>
        </w:rPr>
        <w:t>њ</w:t>
      </w:r>
      <w:r w:rsidRPr="00635574">
        <w:rPr>
          <w:i/>
          <w:color w:val="171717" w:themeColor="background2" w:themeShade="1A"/>
          <w:sz w:val="24"/>
          <w:szCs w:val="24"/>
        </w:rPr>
        <w:t>ахои  амалишуда таи  ду соли  гузашта  мав</w:t>
      </w:r>
      <w:r w:rsidRPr="00635574">
        <w:rPr>
          <w:rFonts w:ascii="Times New Roman Tj" w:hAnsi="Times New Roman Tj"/>
          <w:i/>
          <w:color w:val="171717" w:themeColor="background2" w:themeShade="1A"/>
          <w:sz w:val="24"/>
          <w:szCs w:val="24"/>
        </w:rPr>
        <w:t>љ</w:t>
      </w:r>
      <w:r w:rsidRPr="00635574">
        <w:rPr>
          <w:i/>
          <w:color w:val="171717" w:themeColor="background2" w:themeShade="1A"/>
          <w:sz w:val="24"/>
          <w:szCs w:val="24"/>
        </w:rPr>
        <w:t>уд 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 кардани нер</w:t>
      </w:r>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омоти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 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60159C">
        <w:rPr>
          <w:rFonts w:ascii="Times New Roman" w:hAnsi="Times New Roman" w:cs="Times New Roman"/>
          <w:color w:val="171717" w:themeColor="background2" w:themeShade="1A"/>
          <w:sz w:val="24"/>
          <w:szCs w:val="24"/>
        </w:rPr>
        <w:t>).</w:t>
      </w:r>
    </w:p>
    <w:p w:rsidR="00DF6908" w:rsidRPr="0060159C" w:rsidRDefault="00DF6908" w:rsidP="00635574">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 xml:space="preserve">Химояи </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у манфиат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ои  </w:t>
      </w:r>
      <w:r w:rsidRPr="0060159C">
        <w:rPr>
          <w:rFonts w:ascii="Times New Roman Tj" w:hAnsi="Times New Roman Tj"/>
          <w:color w:val="171717" w:themeColor="background2" w:themeShade="1A"/>
          <w:sz w:val="24"/>
          <w:szCs w:val="24"/>
          <w:lang w:val="tg-Cyrl-TJ" w:eastAsia="en-US"/>
        </w:rPr>
        <w:t>ањолии дења</w:t>
      </w:r>
      <w:r w:rsidRPr="0060159C">
        <w:rPr>
          <w:color w:val="171717" w:themeColor="background2" w:themeShade="1A"/>
          <w:sz w:val="24"/>
          <w:szCs w:val="24"/>
          <w:lang w:val="tg-Cyrl-TJ" w:eastAsia="en-US"/>
        </w:rPr>
        <w:t xml:space="preserve"> дар доираи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онун</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амалкунандаи</w:t>
      </w:r>
    </w:p>
    <w:p w:rsidR="00DF6908" w:rsidRPr="0060159C" w:rsidRDefault="00DF6908" w:rsidP="00635574">
      <w:pPr>
        <w:pStyle w:val="a5"/>
        <w:tabs>
          <w:tab w:val="clear" w:pos="-720"/>
          <w:tab w:val="left" w:pos="851"/>
        </w:tabs>
        <w:suppressAutoHyphens w:val="0"/>
        <w:spacing w:line="240" w:lineRule="auto"/>
        <w:ind w:left="720"/>
        <w:jc w:val="both"/>
        <w:rPr>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ум</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урии То</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икистон</w:t>
      </w:r>
    </w:p>
    <w:p w:rsidR="00DF6908" w:rsidRPr="0060159C" w:rsidRDefault="00DF6908" w:rsidP="00635574">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Мусоидат намудан дар амалисозии на</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ша ва фаъолият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сокинон дар самти</w:t>
      </w:r>
    </w:p>
    <w:p w:rsidR="00DF6908" w:rsidRPr="0060159C" w:rsidRDefault="00DF6908" w:rsidP="00635574">
      <w:pPr>
        <w:pStyle w:val="a5"/>
        <w:tabs>
          <w:tab w:val="clear" w:pos="-720"/>
          <w:tab w:val="left" w:pos="851"/>
        </w:tabs>
        <w:suppressAutoHyphens w:val="0"/>
        <w:spacing w:line="240" w:lineRule="auto"/>
        <w:ind w:left="72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ободон</w:t>
      </w:r>
      <w:r w:rsidRPr="0060159C">
        <w:rPr>
          <w:rFonts w:ascii="Times New Roman Tj" w:hAnsi="Times New Roman Tj"/>
          <w:color w:val="171717" w:themeColor="background2" w:themeShade="1A"/>
          <w:sz w:val="24"/>
          <w:szCs w:val="24"/>
          <w:lang w:val="tg-Cyrl-TJ" w:eastAsia="en-US"/>
        </w:rPr>
        <w:t>ї</w:t>
      </w:r>
      <w:r w:rsidRPr="0060159C">
        <w:rPr>
          <w:color w:val="171717" w:themeColor="background2" w:themeShade="1A"/>
          <w:sz w:val="24"/>
          <w:szCs w:val="24"/>
          <w:lang w:val="tg-Cyrl-TJ" w:eastAsia="en-US"/>
        </w:rPr>
        <w:t xml:space="preserve"> ва созандаг</w:t>
      </w:r>
      <w:r w:rsidRPr="0060159C">
        <w:rPr>
          <w:rFonts w:ascii="Times New Roman Tj" w:hAnsi="Times New Roman Tj"/>
          <w:color w:val="171717" w:themeColor="background2" w:themeShade="1A"/>
          <w:sz w:val="24"/>
          <w:szCs w:val="24"/>
          <w:lang w:val="tg-Cyrl-TJ" w:eastAsia="en-US"/>
        </w:rPr>
        <w:t>ї</w:t>
      </w:r>
      <w:r w:rsidRPr="0060159C">
        <w:rPr>
          <w:color w:val="171717" w:themeColor="background2" w:themeShade="1A"/>
          <w:sz w:val="24"/>
          <w:szCs w:val="24"/>
          <w:lang w:val="tg-Cyrl-TJ" w:eastAsia="en-US"/>
        </w:rPr>
        <w:t>(та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ияи </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љљ</w:t>
      </w:r>
      <w:r w:rsidRPr="0060159C">
        <w:rPr>
          <w:color w:val="171717" w:themeColor="background2" w:themeShade="1A"/>
          <w:sz w:val="24"/>
          <w:szCs w:val="24"/>
          <w:lang w:val="tg-Cyrl-TJ" w:eastAsia="en-US"/>
        </w:rPr>
        <w:t>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удо намудани замин,</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 xml:space="preserve">удо намудани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арз</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w:t>
      </w:r>
    </w:p>
    <w:p w:rsidR="00DF6908" w:rsidRPr="0060159C" w:rsidRDefault="00DF6908" w:rsidP="00635574">
      <w:pPr>
        <w:pStyle w:val="a5"/>
        <w:tabs>
          <w:tab w:val="clear" w:pos="-720"/>
          <w:tab w:val="left" w:pos="851"/>
        </w:tabs>
        <w:suppressAutoHyphens w:val="0"/>
        <w:spacing w:line="240" w:lineRule="auto"/>
        <w:ind w:left="72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имтиёзнок)</w:t>
      </w:r>
    </w:p>
    <w:p w:rsidR="00421D23" w:rsidRPr="0060159C" w:rsidRDefault="00DF6908" w:rsidP="00635574">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алби ша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рвандон дар та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ия ва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 xml:space="preserve">абули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арор</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сат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и ма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635574" w:rsidRDefault="00DF6908" w:rsidP="004D7C75">
      <w:pPr>
        <w:rPr>
          <w:rFonts w:ascii="Palatino Linotype" w:hAnsi="Palatino Linotype"/>
          <w:sz w:val="24"/>
          <w:szCs w:val="24"/>
          <w:lang w:val="tg-Cyrl-TJ"/>
        </w:rPr>
      </w:pPr>
    </w:p>
    <w:p w:rsidR="004D7C75" w:rsidRPr="00635574" w:rsidRDefault="004D7C75" w:rsidP="004D7C75">
      <w:pPr>
        <w:rPr>
          <w:rFonts w:ascii="Palatino Linotype" w:hAnsi="Palatino Linotype"/>
          <w:i/>
          <w:sz w:val="24"/>
          <w:szCs w:val="24"/>
        </w:rPr>
      </w:pPr>
      <w:r w:rsidRPr="00635574">
        <w:rPr>
          <w:rFonts w:ascii="Palatino Linotype" w:hAnsi="Palatino Linotype"/>
          <w:i/>
          <w:sz w:val="24"/>
          <w:szCs w:val="24"/>
        </w:rPr>
        <w:t>А) Бо захираҳои дохилии ҷомеа</w:t>
      </w:r>
    </w:p>
    <w:p w:rsidR="004D7C75" w:rsidRPr="00635574" w:rsidRDefault="004D7C75" w:rsidP="004D7C75">
      <w:pPr>
        <w:pStyle w:val="a3"/>
        <w:numPr>
          <w:ilvl w:val="0"/>
          <w:numId w:val="15"/>
        </w:numPr>
        <w:rPr>
          <w:rFonts w:ascii="Palatino Linotype" w:hAnsi="Palatino Linotype"/>
          <w:i/>
          <w:sz w:val="24"/>
          <w:szCs w:val="24"/>
        </w:rPr>
      </w:pPr>
      <w:r w:rsidRPr="00635574">
        <w:rPr>
          <w:rFonts w:ascii="Palatino Linotype" w:hAnsi="Palatino Linotype"/>
          <w:i/>
          <w:sz w:val="24"/>
          <w:szCs w:val="24"/>
        </w:rPr>
        <w:t>Таҳлил ва баҳодиҳ</w:t>
      </w:r>
      <w:r w:rsidRPr="00635574">
        <w:rPr>
          <w:rFonts w:ascii="Palatino Linotype" w:hAnsi="Palatino Linotype"/>
          <w:i/>
          <w:sz w:val="24"/>
          <w:szCs w:val="24"/>
          <w:lang w:val="tg-Cyrl-TJ"/>
        </w:rPr>
        <w:t>ӣ</w:t>
      </w:r>
      <w:r w:rsidRPr="00635574">
        <w:rPr>
          <w:rFonts w:ascii="Palatino Linotype" w:hAnsi="Palatino Linotype"/>
          <w:i/>
          <w:sz w:val="24"/>
          <w:szCs w:val="24"/>
        </w:rPr>
        <w:t xml:space="preserve"> ба захи</w:t>
      </w:r>
      <w:r w:rsidR="00453457" w:rsidRPr="00635574">
        <w:rPr>
          <w:rFonts w:ascii="Palatino Linotype" w:hAnsi="Palatino Linotype"/>
          <w:i/>
          <w:sz w:val="24"/>
          <w:szCs w:val="24"/>
        </w:rPr>
        <w:t xml:space="preserve">раҳои дохилии  </w:t>
      </w:r>
      <w:r w:rsidRPr="00635574">
        <w:rPr>
          <w:rFonts w:ascii="Palatino Linotype" w:hAnsi="Palatino Linotype"/>
          <w:i/>
          <w:sz w:val="24"/>
          <w:szCs w:val="24"/>
        </w:rPr>
        <w:t xml:space="preserve"> деҳа;</w:t>
      </w:r>
    </w:p>
    <w:p w:rsidR="004D7C75" w:rsidRPr="00635574" w:rsidRDefault="004D7C75" w:rsidP="004D7C75">
      <w:pPr>
        <w:pStyle w:val="a3"/>
        <w:numPr>
          <w:ilvl w:val="0"/>
          <w:numId w:val="15"/>
        </w:numPr>
        <w:rPr>
          <w:rFonts w:ascii="Palatino Linotype" w:hAnsi="Palatino Linotype"/>
          <w:i/>
          <w:sz w:val="24"/>
          <w:szCs w:val="24"/>
        </w:rPr>
      </w:pPr>
      <w:r w:rsidRPr="00635574">
        <w:rPr>
          <w:rFonts w:ascii="Palatino Linotype" w:hAnsi="Palatino Linotype"/>
          <w:i/>
          <w:sz w:val="24"/>
          <w:szCs w:val="24"/>
        </w:rPr>
        <w:t>Муайян кардани мушкилоте, ки бо ҷалби захираҳои дохил</w:t>
      </w:r>
      <w:r w:rsidRPr="00635574">
        <w:rPr>
          <w:rFonts w:ascii="Palatino Linotype" w:hAnsi="Palatino Linotype"/>
          <w:i/>
          <w:sz w:val="24"/>
          <w:szCs w:val="24"/>
          <w:lang w:val="tg-Cyrl-TJ"/>
        </w:rPr>
        <w:t>ӣ</w:t>
      </w:r>
      <w:r w:rsidRPr="00635574">
        <w:rPr>
          <w:rFonts w:ascii="Palatino Linotype" w:hAnsi="Palatino Linotype"/>
          <w:i/>
          <w:sz w:val="24"/>
          <w:szCs w:val="24"/>
        </w:rPr>
        <w:t xml:space="preserve"> имкони иҷро дошта бошанд.</w:t>
      </w:r>
    </w:p>
    <w:p w:rsidR="004D7C75" w:rsidRPr="00635574" w:rsidRDefault="004D7C75" w:rsidP="004D7C75">
      <w:pPr>
        <w:pStyle w:val="a3"/>
        <w:numPr>
          <w:ilvl w:val="0"/>
          <w:numId w:val="15"/>
        </w:numPr>
        <w:rPr>
          <w:rFonts w:ascii="Palatino Linotype" w:hAnsi="Palatino Linotype"/>
          <w:i/>
          <w:sz w:val="24"/>
          <w:szCs w:val="24"/>
        </w:rPr>
      </w:pPr>
      <w:r w:rsidRPr="00635574">
        <w:rPr>
          <w:rFonts w:ascii="Palatino Linotype" w:hAnsi="Palatino Linotype"/>
          <w:i/>
          <w:sz w:val="24"/>
          <w:szCs w:val="24"/>
        </w:rPr>
        <w:t>Таҳияи нақшаи харҷнома оид ба амалҳои муштараки ҷомеа;</w:t>
      </w:r>
    </w:p>
    <w:p w:rsidR="004D7C75" w:rsidRPr="00635574" w:rsidRDefault="004D7C75" w:rsidP="004D7C75">
      <w:pPr>
        <w:pStyle w:val="a3"/>
        <w:numPr>
          <w:ilvl w:val="0"/>
          <w:numId w:val="15"/>
        </w:numPr>
        <w:rPr>
          <w:rFonts w:ascii="Palatino Linotype" w:hAnsi="Palatino Linotype"/>
          <w:i/>
          <w:sz w:val="24"/>
          <w:szCs w:val="24"/>
        </w:rPr>
      </w:pPr>
      <w:r w:rsidRPr="00635574">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635574">
        <w:rPr>
          <w:rFonts w:ascii="Palatino Linotype" w:hAnsi="Palatino Linotype"/>
          <w:i/>
          <w:sz w:val="24"/>
          <w:szCs w:val="24"/>
          <w:lang w:val="tg-Cyrl-TJ"/>
        </w:rPr>
        <w:t>ӣ</w:t>
      </w:r>
      <w:r w:rsidRPr="00635574">
        <w:rPr>
          <w:rFonts w:ascii="Palatino Linotype" w:hAnsi="Palatino Linotype"/>
          <w:i/>
          <w:sz w:val="24"/>
          <w:szCs w:val="24"/>
        </w:rPr>
        <w:t xml:space="preserve"> ва ғайра);</w:t>
      </w:r>
    </w:p>
    <w:p w:rsidR="004D7C75" w:rsidRPr="00635574" w:rsidRDefault="004D7C75" w:rsidP="004D7C75">
      <w:pPr>
        <w:pStyle w:val="a3"/>
        <w:numPr>
          <w:ilvl w:val="0"/>
          <w:numId w:val="15"/>
        </w:numPr>
        <w:rPr>
          <w:rFonts w:ascii="Palatino Linotype" w:hAnsi="Palatino Linotype"/>
          <w:i/>
          <w:sz w:val="24"/>
          <w:szCs w:val="24"/>
        </w:rPr>
      </w:pPr>
      <w:r w:rsidRPr="00635574">
        <w:rPr>
          <w:rFonts w:ascii="Palatino Linotype" w:hAnsi="Palatino Linotype"/>
          <w:i/>
          <w:sz w:val="24"/>
          <w:szCs w:val="24"/>
        </w:rPr>
        <w:t>Иҷрои корҳои сохтмонӣ, кандан, сохтан, васл кардан ва дигар амалҳо;</w:t>
      </w:r>
    </w:p>
    <w:p w:rsidR="004D7C75" w:rsidRPr="00635574" w:rsidRDefault="004D7C75" w:rsidP="004D7C75">
      <w:pPr>
        <w:pStyle w:val="a3"/>
        <w:numPr>
          <w:ilvl w:val="0"/>
          <w:numId w:val="15"/>
        </w:numPr>
        <w:rPr>
          <w:rFonts w:ascii="Palatino Linotype" w:hAnsi="Palatino Linotype"/>
          <w:i/>
          <w:sz w:val="24"/>
          <w:szCs w:val="24"/>
        </w:rPr>
      </w:pPr>
      <w:r w:rsidRPr="00635574">
        <w:rPr>
          <w:rFonts w:ascii="Palatino Linotype" w:hAnsi="Palatino Linotype"/>
          <w:i/>
          <w:sz w:val="24"/>
          <w:szCs w:val="24"/>
        </w:rPr>
        <w:lastRenderedPageBreak/>
        <w:t xml:space="preserve">Назорат, баҳодиҳӣ ва қабули иншооти лоиҳавӣ. </w:t>
      </w:r>
    </w:p>
    <w:p w:rsidR="004D7C75" w:rsidRPr="00635574" w:rsidRDefault="004D7C75" w:rsidP="004D7C75">
      <w:pPr>
        <w:rPr>
          <w:rFonts w:ascii="Palatino Linotype" w:hAnsi="Palatino Linotype"/>
          <w:i/>
          <w:sz w:val="24"/>
          <w:szCs w:val="24"/>
        </w:rPr>
      </w:pPr>
      <w:r w:rsidRPr="00635574">
        <w:rPr>
          <w:rFonts w:ascii="Palatino Linotype" w:hAnsi="Palatino Linotype"/>
          <w:i/>
          <w:sz w:val="24"/>
          <w:szCs w:val="24"/>
        </w:rPr>
        <w:t>Б) Бо ҷалби сармоягузориҳои беруна</w:t>
      </w:r>
    </w:p>
    <w:p w:rsidR="004D7C75" w:rsidRPr="00635574" w:rsidRDefault="004D7C75" w:rsidP="004D7C75">
      <w:pPr>
        <w:pStyle w:val="a3"/>
        <w:numPr>
          <w:ilvl w:val="0"/>
          <w:numId w:val="16"/>
        </w:numPr>
        <w:rPr>
          <w:rFonts w:ascii="Palatino Linotype" w:hAnsi="Palatino Linotype"/>
          <w:i/>
          <w:sz w:val="24"/>
          <w:szCs w:val="24"/>
        </w:rPr>
      </w:pPr>
      <w:r w:rsidRPr="00635574">
        <w:rPr>
          <w:rFonts w:ascii="Palatino Linotype" w:hAnsi="Palatino Linotype"/>
          <w:i/>
          <w:sz w:val="24"/>
          <w:szCs w:val="24"/>
        </w:rPr>
        <w:t>Муайян кардани эҳтиёҷоти афзалиятнок (дараҷаи аввал);</w:t>
      </w:r>
    </w:p>
    <w:p w:rsidR="004D7C75" w:rsidRPr="00635574" w:rsidRDefault="004D7C75" w:rsidP="004D7C75">
      <w:pPr>
        <w:pStyle w:val="a3"/>
        <w:numPr>
          <w:ilvl w:val="0"/>
          <w:numId w:val="16"/>
        </w:numPr>
        <w:rPr>
          <w:rFonts w:ascii="Palatino Linotype" w:hAnsi="Palatino Linotype"/>
          <w:i/>
          <w:sz w:val="24"/>
          <w:szCs w:val="24"/>
        </w:rPr>
      </w:pPr>
      <w:r w:rsidRPr="00635574">
        <w:rPr>
          <w:rFonts w:ascii="Palatino Linotype" w:hAnsi="Palatino Linotype"/>
          <w:i/>
          <w:sz w:val="24"/>
          <w:szCs w:val="24"/>
        </w:rPr>
        <w:t>Таҳияи нақшаи харҷнома дар асоси пешниҳоди зерлоиҳавӣ;</w:t>
      </w:r>
    </w:p>
    <w:p w:rsidR="004D7C75" w:rsidRPr="00635574" w:rsidRDefault="004D7C75" w:rsidP="004D7C75">
      <w:pPr>
        <w:pStyle w:val="a3"/>
        <w:numPr>
          <w:ilvl w:val="0"/>
          <w:numId w:val="16"/>
        </w:numPr>
        <w:rPr>
          <w:rFonts w:ascii="Palatino Linotype" w:hAnsi="Palatino Linotype"/>
          <w:i/>
          <w:sz w:val="24"/>
          <w:szCs w:val="24"/>
        </w:rPr>
      </w:pPr>
      <w:r w:rsidRPr="00635574">
        <w:rPr>
          <w:rFonts w:ascii="Palatino Linotype" w:hAnsi="Palatino Linotype"/>
          <w:i/>
          <w:sz w:val="24"/>
          <w:szCs w:val="24"/>
        </w:rPr>
        <w:t>Вобаста кардани шахсони масъул оид ба таҳияи пешниҳоди зерлоиҳавӣ;</w:t>
      </w:r>
    </w:p>
    <w:p w:rsidR="004D7C75" w:rsidRPr="00635574" w:rsidRDefault="004D7C75" w:rsidP="004D7C75">
      <w:pPr>
        <w:pStyle w:val="a3"/>
        <w:numPr>
          <w:ilvl w:val="0"/>
          <w:numId w:val="16"/>
        </w:numPr>
        <w:rPr>
          <w:rFonts w:ascii="Palatino Linotype" w:hAnsi="Palatino Linotype"/>
          <w:i/>
          <w:sz w:val="24"/>
          <w:szCs w:val="24"/>
        </w:rPr>
      </w:pPr>
      <w:r w:rsidRPr="00635574">
        <w:rPr>
          <w:rFonts w:ascii="Palatino Linotype" w:hAnsi="Palatino Linotype"/>
          <w:i/>
          <w:sz w:val="24"/>
          <w:szCs w:val="24"/>
        </w:rPr>
        <w:t>Пайдо кардани сармоягузор (донор)-и эҳтимолӣ;</w:t>
      </w:r>
    </w:p>
    <w:p w:rsidR="00421D23" w:rsidRPr="00421D23"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635574" w:rsidRDefault="00DF6908" w:rsidP="00DF6908">
      <w:pPr>
        <w:spacing w:line="240" w:lineRule="auto"/>
        <w:ind w:firstLine="708"/>
        <w:jc w:val="both"/>
        <w:rPr>
          <w:rFonts w:ascii="Palatino Linotype" w:hAnsi="Palatino Linotype"/>
          <w:i/>
          <w:sz w:val="24"/>
          <w:szCs w:val="24"/>
          <w:lang w:val="tg-Cyrl-TJ"/>
        </w:rPr>
      </w:pPr>
      <w:r w:rsidRPr="00635574">
        <w:rPr>
          <w:rFonts w:ascii="Palatino Linotype" w:hAnsi="Palatino Linotype"/>
          <w:i/>
          <w:sz w:val="24"/>
          <w:szCs w:val="24"/>
          <w:lang w:val="tg-Cyrl-TJ"/>
        </w:rPr>
        <w:t xml:space="preserve">Деҳаи </w:t>
      </w:r>
      <w:r w:rsidR="00792B97" w:rsidRPr="00635574">
        <w:rPr>
          <w:rFonts w:ascii="Palatino Linotype" w:hAnsi="Palatino Linotype"/>
          <w:i/>
          <w:sz w:val="24"/>
          <w:szCs w:val="24"/>
          <w:lang w:val="tg-Cyrl-TJ"/>
        </w:rPr>
        <w:t>Бустон дар  макази ҷамоати  Дарқад</w:t>
      </w:r>
      <w:r w:rsidRPr="00635574">
        <w:rPr>
          <w:rFonts w:ascii="Palatino Linotype" w:hAnsi="Palatino Linotype"/>
          <w:i/>
          <w:sz w:val="24"/>
          <w:szCs w:val="24"/>
          <w:lang w:val="tg-Cyrl-TJ"/>
        </w:rPr>
        <w:t xml:space="preserve">  </w:t>
      </w:r>
      <w:r w:rsidRPr="00635574">
        <w:rPr>
          <w:rFonts w:ascii="Times New Roman Tj" w:hAnsi="Times New Roman Tj"/>
          <w:i/>
          <w:sz w:val="24"/>
          <w:szCs w:val="24"/>
          <w:lang w:val="tg-Cyrl-TJ"/>
        </w:rPr>
        <w:t>љ</w:t>
      </w:r>
      <w:r w:rsidRPr="00635574">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635574">
        <w:rPr>
          <w:rFonts w:ascii="Times New Roman Tj" w:hAnsi="Times New Roman Tj"/>
          <w:i/>
          <w:sz w:val="24"/>
          <w:szCs w:val="24"/>
          <w:lang w:val="tg-Cyrl-TJ"/>
        </w:rPr>
        <w:t>ќ</w:t>
      </w:r>
      <w:r w:rsidRPr="00635574">
        <w:rPr>
          <w:rFonts w:ascii="Palatino Linotype" w:hAnsi="Palatino Linotype"/>
          <w:i/>
          <w:sz w:val="24"/>
          <w:szCs w:val="24"/>
          <w:lang w:val="tg-Cyrl-TJ"/>
        </w:rPr>
        <w:t>исмати дигар таъмирталаб гардидаанд..</w:t>
      </w:r>
    </w:p>
    <w:p w:rsidR="00DF6908" w:rsidRPr="00635574" w:rsidRDefault="0022523C" w:rsidP="00DF6908">
      <w:pPr>
        <w:spacing w:line="240" w:lineRule="auto"/>
        <w:rPr>
          <w:rFonts w:ascii="Palatino Linotype" w:hAnsi="Palatino Linotype" w:cs="Times New Roman"/>
          <w:bCs/>
          <w:iCs/>
          <w:sz w:val="24"/>
          <w:szCs w:val="24"/>
          <w:lang w:val="tg-Cyrl-TJ"/>
        </w:rPr>
      </w:pPr>
      <w:r w:rsidRPr="00635574">
        <w:rPr>
          <w:rFonts w:ascii="Palatino Linotype" w:hAnsi="Palatino Linotype"/>
          <w:iCs/>
          <w:sz w:val="24"/>
          <w:szCs w:val="24"/>
          <w:lang w:val="en-US"/>
        </w:rPr>
        <w:t>I</w:t>
      </w:r>
      <w:r w:rsidRPr="00635574">
        <w:rPr>
          <w:rFonts w:ascii="Palatino Linotype" w:hAnsi="Palatino Linotype"/>
          <w:iCs/>
          <w:sz w:val="24"/>
          <w:szCs w:val="24"/>
        </w:rPr>
        <w:t>.</w:t>
      </w:r>
      <w:r w:rsidR="00DF6908" w:rsidRPr="00635574">
        <w:rPr>
          <w:rFonts w:ascii="Palatino Linotype" w:hAnsi="Palatino Linotype"/>
          <w:iCs/>
          <w:sz w:val="24"/>
          <w:szCs w:val="24"/>
        </w:rPr>
        <w:t xml:space="preserve">  </w:t>
      </w:r>
      <w:r w:rsidR="00DF6908" w:rsidRPr="00635574">
        <w:rPr>
          <w:rFonts w:ascii="Palatino Linotype" w:hAnsi="Palatino Linotype" w:cs="Times New Roman"/>
          <w:bCs/>
          <w:iCs/>
          <w:sz w:val="24"/>
          <w:szCs w:val="24"/>
        </w:rPr>
        <w:t xml:space="preserve">Таҳлили сатҳи зиндагонии аҳолии </w:t>
      </w:r>
      <w:r w:rsidRPr="00635574">
        <w:rPr>
          <w:rFonts w:ascii="Palatino Linotype" w:hAnsi="Palatino Linotype" w:cs="Times New Roman"/>
          <w:bCs/>
          <w:iCs/>
          <w:sz w:val="24"/>
          <w:szCs w:val="24"/>
        </w:rPr>
        <w:t xml:space="preserve">деҳаи </w:t>
      </w:r>
      <w:r w:rsidR="00792B97" w:rsidRPr="00635574">
        <w:rPr>
          <w:rFonts w:ascii="Palatino Linotype" w:hAnsi="Palatino Linotype" w:cs="Times New Roman"/>
          <w:bCs/>
          <w:iCs/>
          <w:sz w:val="24"/>
          <w:szCs w:val="24"/>
          <w:lang w:val="tg-Cyrl-TJ"/>
        </w:rPr>
        <w:t>Бустон</w:t>
      </w:r>
    </w:p>
    <w:p w:rsidR="00DF6908" w:rsidRPr="00635574" w:rsidRDefault="0022523C" w:rsidP="00DF6908">
      <w:pPr>
        <w:spacing w:line="240" w:lineRule="auto"/>
        <w:rPr>
          <w:rFonts w:ascii="Palatino Linotype" w:hAnsi="Palatino Linotype" w:cs="Times New Roman"/>
          <w:bCs/>
          <w:i/>
          <w:sz w:val="24"/>
          <w:szCs w:val="24"/>
          <w:lang w:val="tg-Cyrl-TJ"/>
        </w:rPr>
      </w:pPr>
      <w:r w:rsidRPr="00635574">
        <w:rPr>
          <w:rFonts w:ascii="Palatino Linotype" w:hAnsi="Palatino Linotype" w:cs="Times New Roman"/>
          <w:bCs/>
          <w:i/>
          <w:sz w:val="24"/>
          <w:szCs w:val="24"/>
          <w:lang w:val="tg-Cyrl-TJ"/>
        </w:rPr>
        <w:t>1.</w:t>
      </w:r>
      <w:r w:rsidR="00DF6908" w:rsidRPr="00635574">
        <w:rPr>
          <w:rFonts w:ascii="Palatino Linotype" w:hAnsi="Palatino Linotype" w:cs="Times New Roman"/>
          <w:bCs/>
          <w:i/>
          <w:sz w:val="24"/>
          <w:szCs w:val="24"/>
          <w:lang w:val="tg-Cyrl-TJ"/>
        </w:rPr>
        <w:t>1</w:t>
      </w:r>
      <w:r w:rsidR="00DF6908" w:rsidRPr="00635574">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635574">
        <w:rPr>
          <w:rFonts w:ascii="Palatino Linotype" w:hAnsi="Palatino Linotype" w:cs="Times New Roman"/>
          <w:bCs/>
          <w:i/>
          <w:sz w:val="24"/>
          <w:szCs w:val="24"/>
          <w:lang w:val="tg-Cyrl-TJ"/>
        </w:rPr>
        <w:t>навъҳои дигари хизматрасониҳои и</w:t>
      </w:r>
      <w:r w:rsidR="00DF6908" w:rsidRPr="00635574">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635574">
        <w:rPr>
          <w:rFonts w:ascii="Palatino Linotype" w:hAnsi="Palatino Linotype" w:cs="Times New Roman"/>
          <w:bCs/>
          <w:i/>
          <w:sz w:val="24"/>
          <w:szCs w:val="24"/>
          <w:lang w:val="tg-Cyrl-TJ"/>
        </w:rPr>
        <w:t xml:space="preserve"> ба инфросохторҳои нав ба инобат</w:t>
      </w:r>
      <w:r w:rsidR="00DF6908" w:rsidRPr="00635574">
        <w:rPr>
          <w:rFonts w:ascii="Palatino Linotype" w:hAnsi="Palatino Linotype" w:cs="Times New Roman"/>
          <w:bCs/>
          <w:i/>
          <w:sz w:val="24"/>
          <w:szCs w:val="24"/>
          <w:lang w:val="tg-Cyrl-TJ"/>
        </w:rPr>
        <w:t xml:space="preserve"> гирифта шаванд.</w:t>
      </w:r>
    </w:p>
    <w:p w:rsidR="00DF6908" w:rsidRPr="00635574" w:rsidRDefault="0022523C" w:rsidP="00DF6908">
      <w:pPr>
        <w:spacing w:line="240" w:lineRule="auto"/>
        <w:rPr>
          <w:rFonts w:ascii="Palatino Linotype" w:hAnsi="Palatino Linotype" w:cs="Times New Roman"/>
          <w:bCs/>
          <w:i/>
          <w:sz w:val="24"/>
          <w:szCs w:val="24"/>
          <w:lang w:val="tg-Cyrl-TJ"/>
        </w:rPr>
      </w:pPr>
      <w:r w:rsidRPr="00635574">
        <w:rPr>
          <w:rFonts w:ascii="Palatino Linotype" w:hAnsi="Palatino Linotype" w:cs="Times New Roman"/>
          <w:bCs/>
          <w:i/>
          <w:sz w:val="24"/>
          <w:szCs w:val="24"/>
          <w:lang w:val="tg-Cyrl-TJ"/>
        </w:rPr>
        <w:t>1</w:t>
      </w:r>
      <w:r w:rsidR="00DF6908" w:rsidRPr="00635574">
        <w:rPr>
          <w:rFonts w:ascii="Palatino Linotype" w:hAnsi="Palatino Linotype" w:cs="Times New Roman"/>
          <w:bCs/>
          <w:i/>
          <w:sz w:val="24"/>
          <w:szCs w:val="24"/>
          <w:lang w:val="tg-Cyrl-TJ"/>
        </w:rPr>
        <w:t>.2</w:t>
      </w:r>
      <w:r w:rsidR="00DF6908" w:rsidRPr="00635574">
        <w:rPr>
          <w:rFonts w:ascii="Palatino Linotype" w:hAnsi="Palatino Linotype" w:cs="Times New Roman"/>
          <w:bCs/>
          <w:i/>
          <w:sz w:val="24"/>
          <w:szCs w:val="24"/>
          <w:lang w:val="tg-Cyrl-TJ"/>
        </w:rPr>
        <w:tab/>
        <w:t>Ҳолати фавти кӯдакон аз сабаби касалиҳои сироятӣ</w:t>
      </w:r>
      <w:r w:rsidRPr="00635574">
        <w:rPr>
          <w:rFonts w:ascii="Palatino Linotype" w:hAnsi="Palatino Linotype" w:cs="Times New Roman"/>
          <w:bCs/>
          <w:i/>
          <w:sz w:val="24"/>
          <w:szCs w:val="24"/>
          <w:lang w:val="tg-Cyrl-TJ"/>
        </w:rPr>
        <w:t xml:space="preserve"> ба қайд гирифта </w:t>
      </w:r>
      <w:r w:rsidR="00DF6908" w:rsidRPr="00635574">
        <w:rPr>
          <w:rFonts w:ascii="Palatino Linotype" w:hAnsi="Palatino Linotype" w:cs="Times New Roman"/>
          <w:bCs/>
          <w:i/>
          <w:sz w:val="24"/>
          <w:szCs w:val="24"/>
          <w:lang w:val="tg-Cyrl-TJ"/>
        </w:rPr>
        <w:t>шудааст</w:t>
      </w:r>
      <w:r w:rsidRPr="00635574">
        <w:rPr>
          <w:rFonts w:ascii="Palatino Linotype" w:hAnsi="Palatino Linotype" w:cs="Times New Roman"/>
          <w:bCs/>
          <w:i/>
          <w:sz w:val="24"/>
          <w:szCs w:val="24"/>
          <w:lang w:val="tg-Cyrl-TJ"/>
        </w:rPr>
        <w:t xml:space="preserve"> вале чандон зиёд нест </w:t>
      </w:r>
      <w:r w:rsidR="00DF6908" w:rsidRPr="00635574">
        <w:rPr>
          <w:rFonts w:ascii="Palatino Linotype" w:hAnsi="Palatino Linotype" w:cs="Times New Roman"/>
          <w:bCs/>
          <w:i/>
          <w:sz w:val="24"/>
          <w:szCs w:val="24"/>
          <w:lang w:val="tg-Cyrl-TJ"/>
        </w:rPr>
        <w:t>.</w:t>
      </w:r>
    </w:p>
    <w:p w:rsidR="00DF6908" w:rsidRPr="00635574" w:rsidRDefault="0022523C" w:rsidP="00DF6908">
      <w:pPr>
        <w:spacing w:line="240" w:lineRule="auto"/>
        <w:rPr>
          <w:rFonts w:ascii="Palatino Linotype" w:hAnsi="Palatino Linotype"/>
          <w:i/>
          <w:sz w:val="24"/>
          <w:szCs w:val="24"/>
          <w:lang w:val="tg-Cyrl-TJ"/>
        </w:rPr>
      </w:pPr>
      <w:r w:rsidRPr="00635574">
        <w:rPr>
          <w:rFonts w:ascii="Palatino Linotype" w:hAnsi="Palatino Linotype" w:cs="Times New Roman"/>
          <w:bCs/>
          <w:i/>
          <w:sz w:val="24"/>
          <w:szCs w:val="24"/>
          <w:lang w:val="tg-Cyrl-TJ"/>
        </w:rPr>
        <w:t>1.3</w:t>
      </w:r>
      <w:r w:rsidR="00DF6908" w:rsidRPr="00635574">
        <w:rPr>
          <w:rFonts w:ascii="Palatino Linotype" w:hAnsi="Palatino Linotype" w:cs="Times New Roman"/>
          <w:bCs/>
          <w:i/>
          <w:sz w:val="24"/>
          <w:szCs w:val="24"/>
          <w:lang w:val="tg-Cyrl-TJ"/>
        </w:rPr>
        <w:tab/>
      </w:r>
      <w:r w:rsidR="00DF6908" w:rsidRPr="00635574">
        <w:rPr>
          <w:rFonts w:ascii="Palatino Linotype" w:hAnsi="Palatino Linotype"/>
          <w:i/>
          <w:sz w:val="24"/>
          <w:szCs w:val="24"/>
          <w:lang w:val="tg-Cyrl-TJ"/>
        </w:rPr>
        <w:t>Самтҳои асосии хароҷоти оилаи миёнаҳолро дар маҳал т</w:t>
      </w:r>
      <w:r w:rsidR="006E6E7A" w:rsidRPr="00635574">
        <w:rPr>
          <w:rFonts w:ascii="Palatino Linotype" w:hAnsi="Palatino Linotype"/>
          <w:i/>
          <w:sz w:val="24"/>
          <w:szCs w:val="24"/>
          <w:lang w:val="tg-Cyrl-TJ"/>
        </w:rPr>
        <w:t>аҳлил карда муайян кардем, ки 47,7</w:t>
      </w:r>
      <w:r w:rsidR="00DF6908" w:rsidRPr="00635574">
        <w:rPr>
          <w:rFonts w:ascii="Palatino Linotype" w:hAnsi="Palatino Linotype"/>
          <w:i/>
          <w:sz w:val="24"/>
          <w:szCs w:val="24"/>
          <w:lang w:val="tg-Cyrl-TJ"/>
        </w:rPr>
        <w:t>%-и даромадҳои хо</w:t>
      </w:r>
      <w:r w:rsidR="00DD16A6" w:rsidRPr="00635574">
        <w:rPr>
          <w:rFonts w:ascii="Palatino Linotype" w:hAnsi="Palatino Linotype"/>
          <w:i/>
          <w:sz w:val="24"/>
          <w:szCs w:val="24"/>
          <w:lang w:val="tg-Cyrl-TJ"/>
        </w:rPr>
        <w:t>навода барои таъмини озуқа ва 20,4</w:t>
      </w:r>
      <w:r w:rsidR="00DF6908" w:rsidRPr="00635574">
        <w:rPr>
          <w:rFonts w:ascii="Palatino Linotype" w:hAnsi="Palatino Linotype"/>
          <w:i/>
          <w:sz w:val="24"/>
          <w:szCs w:val="24"/>
          <w:lang w:val="tg-Cyrl-TJ"/>
        </w:rPr>
        <w:t>% барои хариди либоса ҳарҷ карда мешавад.</w:t>
      </w:r>
    </w:p>
    <w:p w:rsidR="00DF6908" w:rsidRPr="00635574" w:rsidRDefault="0022523C" w:rsidP="00DF6908">
      <w:pPr>
        <w:spacing w:line="240" w:lineRule="auto"/>
        <w:rPr>
          <w:rFonts w:ascii="Palatino Linotype" w:hAnsi="Palatino Linotype"/>
          <w:i/>
          <w:sz w:val="24"/>
          <w:szCs w:val="24"/>
          <w:lang w:val="tg-Cyrl-TJ"/>
        </w:rPr>
      </w:pPr>
      <w:r w:rsidRPr="00635574">
        <w:rPr>
          <w:rFonts w:ascii="Palatino Linotype" w:hAnsi="Palatino Linotype"/>
          <w:i/>
          <w:sz w:val="24"/>
          <w:szCs w:val="24"/>
          <w:lang w:val="tg-Cyrl-TJ"/>
        </w:rPr>
        <w:t>1</w:t>
      </w:r>
      <w:r w:rsidR="00DF6908" w:rsidRPr="00635574">
        <w:rPr>
          <w:rFonts w:ascii="Palatino Linotype" w:hAnsi="Palatino Linotype"/>
          <w:i/>
          <w:sz w:val="24"/>
          <w:szCs w:val="24"/>
          <w:lang w:val="tg-Cyrl-TJ"/>
        </w:rPr>
        <w:t>.</w:t>
      </w:r>
      <w:r w:rsidRPr="00635574">
        <w:rPr>
          <w:rFonts w:ascii="Palatino Linotype" w:hAnsi="Palatino Linotype"/>
          <w:i/>
          <w:sz w:val="24"/>
          <w:szCs w:val="24"/>
          <w:lang w:val="tg-Cyrl-TJ"/>
        </w:rPr>
        <w:t>4</w:t>
      </w:r>
      <w:r w:rsidR="00DF6908" w:rsidRPr="00635574">
        <w:rPr>
          <w:sz w:val="24"/>
          <w:szCs w:val="24"/>
          <w:lang w:val="tg-Cyrl-TJ"/>
        </w:rPr>
        <w:tab/>
      </w:r>
      <w:r w:rsidR="00DF6908" w:rsidRPr="00635574">
        <w:rPr>
          <w:rFonts w:ascii="Palatino Linotype" w:hAnsi="Palatino Linotype"/>
          <w:i/>
          <w:sz w:val="24"/>
          <w:szCs w:val="24"/>
          <w:lang w:val="tg-Cyrl-TJ"/>
        </w:rPr>
        <w:t>Шуғл, манбаъҳо ва сатҳи даромади аҳолӣ. Аз нишондод ва таҳлили диаграммаи</w:t>
      </w:r>
      <w:r w:rsidR="00DD16A6" w:rsidRPr="00635574">
        <w:rPr>
          <w:rFonts w:ascii="Palatino Linotype" w:hAnsi="Palatino Linotype"/>
          <w:i/>
          <w:sz w:val="24"/>
          <w:szCs w:val="24"/>
          <w:lang w:val="tg-Cyrl-TJ"/>
        </w:rPr>
        <w:t xml:space="preserve"> шӯғл маълум мешавад, ки 50</w:t>
      </w:r>
      <w:r w:rsidR="00DF6908" w:rsidRPr="00635574">
        <w:rPr>
          <w:rFonts w:ascii="Palatino Linotype" w:hAnsi="Palatino Linotype"/>
          <w:i/>
          <w:sz w:val="24"/>
          <w:szCs w:val="24"/>
          <w:lang w:val="tg-Cyrl-TJ"/>
        </w:rPr>
        <w:t>%-и қувваҳои қоб</w:t>
      </w:r>
      <w:r w:rsidR="005D750A" w:rsidRPr="00635574">
        <w:rPr>
          <w:rFonts w:ascii="Palatino Linotype" w:hAnsi="Palatino Linotype"/>
          <w:i/>
          <w:sz w:val="24"/>
          <w:szCs w:val="24"/>
          <w:lang w:val="tg-Cyrl-TJ"/>
        </w:rPr>
        <w:t>или меҳнат ба кишоварз</w:t>
      </w:r>
      <w:r w:rsidR="005D750A" w:rsidRPr="00635574">
        <w:rPr>
          <w:rFonts w:ascii="Times New Roman Tj" w:hAnsi="Times New Roman Tj"/>
          <w:i/>
          <w:sz w:val="24"/>
          <w:szCs w:val="24"/>
          <w:lang w:val="tg-Cyrl-TJ"/>
        </w:rPr>
        <w:t>ї</w:t>
      </w:r>
      <w:r w:rsidR="00DD16A6" w:rsidRPr="00635574">
        <w:rPr>
          <w:rFonts w:ascii="Palatino Linotype" w:hAnsi="Palatino Linotype"/>
          <w:i/>
          <w:sz w:val="24"/>
          <w:szCs w:val="24"/>
          <w:lang w:val="tg-Cyrl-TJ"/>
        </w:rPr>
        <w:t>, 4</w:t>
      </w:r>
      <w:r w:rsidR="005D750A" w:rsidRPr="00635574">
        <w:rPr>
          <w:rFonts w:ascii="Palatino Linotype" w:hAnsi="Palatino Linotype"/>
          <w:i/>
          <w:sz w:val="24"/>
          <w:szCs w:val="24"/>
          <w:lang w:val="tg-Cyrl-TJ"/>
        </w:rPr>
        <w:t>%  ба бахши расм</w:t>
      </w:r>
      <w:r w:rsidR="005D750A" w:rsidRPr="00635574">
        <w:rPr>
          <w:rFonts w:ascii="Times New Roman Tj" w:hAnsi="Times New Roman Tj"/>
          <w:i/>
          <w:sz w:val="24"/>
          <w:szCs w:val="24"/>
          <w:lang w:val="tg-Cyrl-TJ"/>
        </w:rPr>
        <w:t>ї</w:t>
      </w:r>
      <w:r w:rsidR="00DD16A6" w:rsidRPr="00635574">
        <w:rPr>
          <w:rFonts w:ascii="Palatino Linotype" w:hAnsi="Palatino Linotype"/>
          <w:i/>
          <w:sz w:val="24"/>
          <w:szCs w:val="24"/>
          <w:lang w:val="tg-Cyrl-TJ"/>
        </w:rPr>
        <w:t>, 5</w:t>
      </w:r>
      <w:r w:rsidR="005D750A" w:rsidRPr="00635574">
        <w:rPr>
          <w:rFonts w:ascii="Palatino Linotype" w:hAnsi="Palatino Linotype"/>
          <w:i/>
          <w:sz w:val="24"/>
          <w:szCs w:val="24"/>
          <w:lang w:val="tg-Cyrl-TJ"/>
        </w:rPr>
        <w:t>% со</w:t>
      </w:r>
      <w:r w:rsidR="005D750A" w:rsidRPr="00635574">
        <w:rPr>
          <w:rFonts w:ascii="Times New Roman Tj" w:hAnsi="Times New Roman Tj"/>
          <w:i/>
          <w:sz w:val="24"/>
          <w:szCs w:val="24"/>
          <w:lang w:val="tg-Cyrl-TJ"/>
        </w:rPr>
        <w:t>њ</w:t>
      </w:r>
      <w:r w:rsidR="005D750A" w:rsidRPr="00635574">
        <w:rPr>
          <w:rFonts w:ascii="Palatino Linotype" w:hAnsi="Palatino Linotype"/>
          <w:i/>
          <w:sz w:val="24"/>
          <w:szCs w:val="24"/>
          <w:lang w:val="tg-Cyrl-TJ"/>
        </w:rPr>
        <w:t>ибкор</w:t>
      </w:r>
      <w:r w:rsidR="005D750A" w:rsidRPr="00635574">
        <w:rPr>
          <w:rFonts w:ascii="Times New Roman Tj" w:hAnsi="Times New Roman Tj"/>
          <w:i/>
          <w:sz w:val="24"/>
          <w:szCs w:val="24"/>
          <w:lang w:val="tg-Cyrl-TJ"/>
        </w:rPr>
        <w:t>ї</w:t>
      </w:r>
      <w:r w:rsidR="00DD16A6" w:rsidRPr="00635574">
        <w:rPr>
          <w:rFonts w:ascii="Palatino Linotype" w:hAnsi="Palatino Linotype"/>
          <w:i/>
          <w:sz w:val="24"/>
          <w:szCs w:val="24"/>
          <w:lang w:val="tg-Cyrl-TJ"/>
        </w:rPr>
        <w:t xml:space="preserve"> ,21</w:t>
      </w:r>
      <w:r w:rsidR="005D750A" w:rsidRPr="00635574">
        <w:rPr>
          <w:rFonts w:ascii="Palatino Linotype" w:hAnsi="Palatino Linotype"/>
          <w:i/>
          <w:sz w:val="24"/>
          <w:szCs w:val="24"/>
          <w:lang w:val="tg-Cyrl-TJ"/>
        </w:rPr>
        <w:t>% кироякорон( му</w:t>
      </w:r>
      <w:r w:rsidR="005D750A" w:rsidRPr="00635574">
        <w:rPr>
          <w:rFonts w:ascii="Times New Roman Tj" w:hAnsi="Times New Roman Tj"/>
          <w:i/>
          <w:sz w:val="24"/>
          <w:szCs w:val="24"/>
          <w:lang w:val="tg-Cyrl-TJ"/>
        </w:rPr>
        <w:t>њ</w:t>
      </w:r>
      <w:r w:rsidR="005D750A" w:rsidRPr="00635574">
        <w:rPr>
          <w:rFonts w:ascii="Palatino Linotype" w:hAnsi="Palatino Linotype"/>
          <w:i/>
          <w:sz w:val="24"/>
          <w:szCs w:val="24"/>
          <w:lang w:val="tg-Cyrl-TJ"/>
        </w:rPr>
        <w:t>о</w:t>
      </w:r>
      <w:r w:rsidR="005D750A" w:rsidRPr="00635574">
        <w:rPr>
          <w:rFonts w:ascii="Times New Roman Tj" w:hAnsi="Times New Roman Tj"/>
          <w:i/>
          <w:sz w:val="24"/>
          <w:szCs w:val="24"/>
          <w:lang w:val="tg-Cyrl-TJ"/>
        </w:rPr>
        <w:t>љ</w:t>
      </w:r>
      <w:r w:rsidR="005D750A" w:rsidRPr="00635574">
        <w:rPr>
          <w:rFonts w:ascii="Palatino Linotype" w:hAnsi="Palatino Linotype"/>
          <w:i/>
          <w:sz w:val="24"/>
          <w:szCs w:val="24"/>
          <w:lang w:val="tg-Cyrl-TJ"/>
        </w:rPr>
        <w:t>ират ва дигар</w:t>
      </w:r>
      <w:r w:rsidR="005D750A" w:rsidRPr="00635574">
        <w:rPr>
          <w:rFonts w:ascii="Times New Roman Tj" w:hAnsi="Times New Roman Tj"/>
          <w:i/>
          <w:sz w:val="24"/>
          <w:szCs w:val="24"/>
          <w:lang w:val="tg-Cyrl-TJ"/>
        </w:rPr>
        <w:t>њ</w:t>
      </w:r>
      <w:r w:rsidR="00DD16A6" w:rsidRPr="00635574">
        <w:rPr>
          <w:rFonts w:ascii="Palatino Linotype" w:hAnsi="Palatino Linotype"/>
          <w:i/>
          <w:sz w:val="24"/>
          <w:szCs w:val="24"/>
          <w:lang w:val="tg-Cyrl-TJ"/>
        </w:rPr>
        <w:t>о) ва 12</w:t>
      </w:r>
      <w:r w:rsidR="005D750A" w:rsidRPr="00635574">
        <w:rPr>
          <w:rFonts w:ascii="Palatino Linotype" w:hAnsi="Palatino Linotype"/>
          <w:i/>
          <w:sz w:val="24"/>
          <w:szCs w:val="24"/>
          <w:lang w:val="tg-Cyrl-TJ"/>
        </w:rPr>
        <w:t xml:space="preserve"> </w:t>
      </w:r>
      <w:r w:rsidR="00DF6908" w:rsidRPr="00635574">
        <w:rPr>
          <w:rFonts w:ascii="Palatino Linotype" w:hAnsi="Palatino Linotype"/>
          <w:i/>
          <w:sz w:val="24"/>
          <w:szCs w:val="24"/>
          <w:lang w:val="tg-Cyrl-TJ"/>
        </w:rPr>
        <w:t>%</w:t>
      </w:r>
      <w:r w:rsidR="005D750A" w:rsidRPr="00635574">
        <w:rPr>
          <w:rFonts w:ascii="Palatino Linotype" w:hAnsi="Palatino Linotype"/>
          <w:i/>
          <w:sz w:val="24"/>
          <w:szCs w:val="24"/>
          <w:lang w:val="tg-Cyrl-TJ"/>
        </w:rPr>
        <w:t>-ро нафа</w:t>
      </w:r>
      <w:r w:rsidR="005D750A" w:rsidRPr="00635574">
        <w:rPr>
          <w:rFonts w:ascii="Times New Roman Tj" w:hAnsi="Times New Roman Tj"/>
          <w:i/>
          <w:sz w:val="24"/>
          <w:szCs w:val="24"/>
          <w:lang w:val="tg-Cyrl-TJ"/>
        </w:rPr>
        <w:t>ќ</w:t>
      </w:r>
      <w:r w:rsidR="005D750A" w:rsidRPr="00635574">
        <w:rPr>
          <w:rFonts w:ascii="Palatino Linotype" w:hAnsi="Palatino Linotype"/>
          <w:i/>
          <w:sz w:val="24"/>
          <w:szCs w:val="24"/>
          <w:lang w:val="tg-Cyrl-TJ"/>
        </w:rPr>
        <w:t>ахурон ташкил меди</w:t>
      </w:r>
      <w:r w:rsidR="005D750A" w:rsidRPr="00635574">
        <w:rPr>
          <w:rFonts w:ascii="Times New Roman Tj" w:hAnsi="Times New Roman Tj"/>
          <w:i/>
          <w:sz w:val="24"/>
          <w:szCs w:val="24"/>
          <w:lang w:val="tg-Cyrl-TJ"/>
        </w:rPr>
        <w:t>њ</w:t>
      </w:r>
      <w:r w:rsidR="005D750A" w:rsidRPr="00635574">
        <w:rPr>
          <w:rFonts w:ascii="Palatino Linotype" w:hAnsi="Palatino Linotype"/>
          <w:i/>
          <w:sz w:val="24"/>
          <w:szCs w:val="24"/>
          <w:lang w:val="tg-Cyrl-TJ"/>
        </w:rPr>
        <w:t>анд</w:t>
      </w:r>
      <w:r w:rsidR="00DF6908" w:rsidRPr="00635574">
        <w:rPr>
          <w:rFonts w:ascii="Palatino Linotype" w:hAnsi="Palatino Linotype"/>
          <w:i/>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DD16A6" w:rsidRPr="00635574">
        <w:rPr>
          <w:rFonts w:ascii="Palatino Linotype" w:hAnsi="Palatino Linotype"/>
          <w:i/>
          <w:sz w:val="24"/>
          <w:szCs w:val="24"/>
          <w:lang w:val="tg-Cyrl-TJ"/>
        </w:rPr>
        <w:t>руи шуғл:  муҳоҷирони меҳнати 3000 сомонӣ, кироякорҳо 1</w:t>
      </w:r>
      <w:r w:rsidR="007D1F36" w:rsidRPr="00635574">
        <w:rPr>
          <w:rFonts w:ascii="Palatino Linotype" w:hAnsi="Palatino Linotype"/>
          <w:i/>
          <w:sz w:val="24"/>
          <w:szCs w:val="24"/>
          <w:lang w:val="tg-Cyrl-TJ"/>
        </w:rPr>
        <w:t>5</w:t>
      </w:r>
      <w:r w:rsidR="00DD16A6" w:rsidRPr="00635574">
        <w:rPr>
          <w:rFonts w:ascii="Palatino Linotype" w:hAnsi="Palatino Linotype"/>
          <w:i/>
          <w:sz w:val="24"/>
          <w:szCs w:val="24"/>
          <w:lang w:val="tg-Cyrl-TJ"/>
        </w:rPr>
        <w:t>00 сомонӣ, зиёиён 97</w:t>
      </w:r>
      <w:r w:rsidR="00DF6908" w:rsidRPr="00635574">
        <w:rPr>
          <w:rFonts w:ascii="Palatino Linotype" w:hAnsi="Palatino Linotype"/>
          <w:i/>
          <w:sz w:val="24"/>
          <w:szCs w:val="24"/>
          <w:lang w:val="tg-Cyrl-TJ"/>
        </w:rPr>
        <w:t>0</w:t>
      </w:r>
      <w:r w:rsidR="00DD16A6" w:rsidRPr="00635574">
        <w:rPr>
          <w:rFonts w:ascii="Palatino Linotype" w:hAnsi="Palatino Linotype"/>
          <w:i/>
          <w:sz w:val="24"/>
          <w:szCs w:val="24"/>
          <w:lang w:val="tg-Cyrl-TJ"/>
        </w:rPr>
        <w:t xml:space="preserve"> ва кишоварзон 800</w:t>
      </w:r>
      <w:r w:rsidR="00DF6908" w:rsidRPr="00635574">
        <w:rPr>
          <w:rFonts w:ascii="Palatino Linotype" w:hAnsi="Palatino Linotype"/>
          <w:i/>
          <w:sz w:val="24"/>
          <w:szCs w:val="24"/>
          <w:lang w:val="tg-Cyrl-TJ"/>
        </w:rPr>
        <w:t xml:space="preserve"> сомониро дар  моҳ ташкил медиҳад. </w:t>
      </w:r>
    </w:p>
    <w:p w:rsidR="00DF6908" w:rsidRPr="00635574" w:rsidRDefault="0022523C" w:rsidP="00DF6908">
      <w:pPr>
        <w:pStyle w:val="a5"/>
        <w:spacing w:line="240" w:lineRule="auto"/>
        <w:jc w:val="both"/>
        <w:rPr>
          <w:rFonts w:ascii="Palatino Linotype" w:hAnsi="Palatino Linotype"/>
          <w:sz w:val="24"/>
          <w:szCs w:val="24"/>
          <w:lang w:val="tg-Cyrl-TJ"/>
        </w:rPr>
      </w:pPr>
      <w:r w:rsidRPr="00635574">
        <w:rPr>
          <w:rFonts w:ascii="Palatino Linotype" w:hAnsi="Palatino Linotype"/>
          <w:i/>
          <w:sz w:val="24"/>
          <w:szCs w:val="24"/>
          <w:lang w:val="tg-Cyrl-TJ"/>
        </w:rPr>
        <w:t>1</w:t>
      </w:r>
      <w:r w:rsidR="00DF6908" w:rsidRPr="00635574">
        <w:rPr>
          <w:rFonts w:ascii="Palatino Linotype" w:hAnsi="Palatino Linotype"/>
          <w:i/>
          <w:sz w:val="24"/>
          <w:szCs w:val="24"/>
          <w:lang w:val="tg-Cyrl-TJ"/>
        </w:rPr>
        <w:t>.</w:t>
      </w:r>
      <w:r w:rsidRPr="00635574">
        <w:rPr>
          <w:rFonts w:ascii="Palatino Linotype" w:hAnsi="Palatino Linotype"/>
          <w:i/>
          <w:sz w:val="24"/>
          <w:szCs w:val="24"/>
          <w:lang w:val="tg-Cyrl-TJ"/>
        </w:rPr>
        <w:t>5</w:t>
      </w:r>
      <w:r w:rsidR="00DF6908" w:rsidRPr="00635574">
        <w:rPr>
          <w:rFonts w:ascii="Palatino Linotype" w:hAnsi="Palatino Linotype"/>
          <w:sz w:val="24"/>
          <w:szCs w:val="24"/>
          <w:lang w:val="tg-Cyrl-TJ"/>
        </w:rPr>
        <w:tab/>
      </w:r>
      <w:r w:rsidR="00DF6908" w:rsidRPr="00635574">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FA6E25" w:rsidRPr="00635574">
        <w:rPr>
          <w:rFonts w:ascii="Times New Roman Tj" w:hAnsi="Times New Roman Tj"/>
          <w:i/>
          <w:sz w:val="24"/>
          <w:szCs w:val="24"/>
          <w:lang w:val="tg-Cyrl-TJ"/>
        </w:rPr>
        <w:t>њ</w:t>
      </w:r>
      <w:r w:rsidR="00FA6E25" w:rsidRPr="00635574">
        <w:rPr>
          <w:rFonts w:ascii="Palatino Linotype" w:hAnsi="Palatino Linotype"/>
          <w:i/>
          <w:sz w:val="24"/>
          <w:szCs w:val="24"/>
          <w:lang w:val="tg-Cyrl-TJ"/>
        </w:rPr>
        <w:t>ои кам кардани сат</w:t>
      </w:r>
      <w:r w:rsidR="00FA6E25" w:rsidRPr="00635574">
        <w:rPr>
          <w:rFonts w:ascii="Times New Roman Tj" w:hAnsi="Times New Roman Tj"/>
          <w:i/>
          <w:sz w:val="24"/>
          <w:szCs w:val="24"/>
          <w:lang w:val="tg-Cyrl-TJ"/>
        </w:rPr>
        <w:t>њ</w:t>
      </w:r>
      <w:r w:rsidR="00FA6E25" w:rsidRPr="00635574">
        <w:rPr>
          <w:rFonts w:ascii="Palatino Linotype" w:hAnsi="Palatino Linotype"/>
          <w:i/>
          <w:sz w:val="24"/>
          <w:szCs w:val="24"/>
          <w:lang w:val="tg-Cyrl-TJ"/>
        </w:rPr>
        <w:t xml:space="preserve">и </w:t>
      </w:r>
      <w:r w:rsidR="00DF6908" w:rsidRPr="00635574">
        <w:rPr>
          <w:rFonts w:ascii="Palatino Linotype" w:hAnsi="Palatino Linotype"/>
          <w:i/>
          <w:sz w:val="24"/>
          <w:szCs w:val="24"/>
          <w:lang w:val="tg-Cyrl-TJ"/>
        </w:rPr>
        <w:t xml:space="preserve"> бекорӣ </w:t>
      </w:r>
      <w:r w:rsidR="00FA6E25" w:rsidRPr="00635574">
        <w:rPr>
          <w:rFonts w:ascii="Palatino Linotype" w:hAnsi="Palatino Linotype"/>
          <w:i/>
          <w:sz w:val="24"/>
          <w:szCs w:val="24"/>
          <w:lang w:val="tg-Cyrl-TJ"/>
        </w:rPr>
        <w:t xml:space="preserve"> ба ҳисоб мераван</w:t>
      </w:r>
      <w:r w:rsidR="00DF6908" w:rsidRPr="00635574">
        <w:rPr>
          <w:rFonts w:ascii="Palatino Linotype" w:hAnsi="Palatino Linotype"/>
          <w:i/>
          <w:sz w:val="24"/>
          <w:szCs w:val="24"/>
          <w:lang w:val="tg-Cyrl-TJ"/>
        </w:rPr>
        <w:t>д.</w:t>
      </w:r>
    </w:p>
    <w:p w:rsidR="00421D23" w:rsidRPr="00635574" w:rsidRDefault="0022523C" w:rsidP="0022523C">
      <w:pPr>
        <w:pStyle w:val="a5"/>
        <w:spacing w:after="240" w:line="240" w:lineRule="auto"/>
        <w:jc w:val="both"/>
        <w:rPr>
          <w:rFonts w:ascii="Palatino Linotype" w:hAnsi="Palatino Linotype"/>
          <w:i/>
          <w:sz w:val="24"/>
          <w:szCs w:val="24"/>
        </w:rPr>
      </w:pPr>
      <w:r w:rsidRPr="00635574">
        <w:rPr>
          <w:rFonts w:ascii="Palatino Linotype" w:hAnsi="Palatino Linotype"/>
          <w:sz w:val="24"/>
          <w:szCs w:val="24"/>
        </w:rPr>
        <w:lastRenderedPageBreak/>
        <w:t>1.7</w:t>
      </w:r>
      <w:r w:rsidR="00DF6908" w:rsidRPr="00635574">
        <w:rPr>
          <w:rFonts w:ascii="Palatino Linotype" w:hAnsi="Palatino Linotype"/>
          <w:sz w:val="24"/>
          <w:szCs w:val="24"/>
        </w:rPr>
        <w:tab/>
      </w:r>
      <w:r w:rsidR="00DF6908" w:rsidRPr="00635574">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DD16A6" w:rsidRPr="00635574">
        <w:rPr>
          <w:rFonts w:ascii="Palatino Linotype" w:hAnsi="Palatino Linotype"/>
          <w:i/>
          <w:sz w:val="24"/>
          <w:szCs w:val="24"/>
        </w:rPr>
        <w:t>2</w:t>
      </w:r>
      <w:r w:rsidR="00C64F46">
        <w:rPr>
          <w:rFonts w:ascii="Palatino Linotype" w:hAnsi="Palatino Linotype"/>
          <w:i/>
          <w:sz w:val="24"/>
          <w:szCs w:val="24"/>
          <w:lang w:val="tg-Cyrl-TJ"/>
        </w:rPr>
        <w:t>1</w:t>
      </w:r>
      <w:r w:rsidR="00DF6908" w:rsidRPr="00635574">
        <w:rPr>
          <w:rFonts w:ascii="Palatino Linotype" w:hAnsi="Palatino Linotype"/>
          <w:i/>
          <w:sz w:val="24"/>
          <w:szCs w:val="24"/>
        </w:rPr>
        <w:t>%</w:t>
      </w:r>
      <w:r w:rsidR="00DF6908" w:rsidRPr="00635574">
        <w:rPr>
          <w:rFonts w:ascii="Palatino Linotype" w:hAnsi="Palatino Linotype"/>
          <w:i/>
          <w:sz w:val="24"/>
          <w:szCs w:val="24"/>
          <w:lang w:val="tg-Cyrl-TJ"/>
        </w:rPr>
        <w:t xml:space="preserve">-и </w:t>
      </w:r>
      <w:r w:rsidR="00FA6E25" w:rsidRPr="00635574">
        <w:rPr>
          <w:rFonts w:ascii="Palatino Linotype" w:hAnsi="Palatino Linotype"/>
          <w:i/>
          <w:sz w:val="24"/>
          <w:szCs w:val="24"/>
          <w:lang w:val="tg-Cyrl-TJ"/>
        </w:rPr>
        <w:t>сокинони деҳа оила</w:t>
      </w:r>
      <w:r w:rsidR="00FA6E25" w:rsidRPr="00635574">
        <w:rPr>
          <w:rFonts w:ascii="Times New Roman Tj" w:hAnsi="Times New Roman Tj"/>
          <w:i/>
          <w:sz w:val="24"/>
          <w:szCs w:val="24"/>
          <w:lang w:val="tg-Cyrl-TJ"/>
        </w:rPr>
        <w:t>њ</w:t>
      </w:r>
      <w:r w:rsidR="00C64F46">
        <w:rPr>
          <w:rFonts w:ascii="Palatino Linotype" w:hAnsi="Palatino Linotype"/>
          <w:i/>
          <w:sz w:val="24"/>
          <w:szCs w:val="24"/>
          <w:lang w:val="tg-Cyrl-TJ"/>
        </w:rPr>
        <w:t>ои серфарзанд, 44</w:t>
      </w:r>
      <w:r w:rsidR="00FA6E25" w:rsidRPr="00635574">
        <w:rPr>
          <w:rFonts w:ascii="Palatino Linotype" w:hAnsi="Palatino Linotype"/>
          <w:i/>
          <w:sz w:val="24"/>
          <w:szCs w:val="24"/>
        </w:rPr>
        <w:t>% -оила</w:t>
      </w:r>
      <w:r w:rsidR="00FA6E25" w:rsidRPr="00635574">
        <w:rPr>
          <w:rFonts w:ascii="Times New Roman Tj" w:hAnsi="Times New Roman Tj"/>
          <w:i/>
          <w:sz w:val="24"/>
          <w:szCs w:val="24"/>
        </w:rPr>
        <w:t>њ</w:t>
      </w:r>
      <w:r w:rsidR="00DD16A6" w:rsidRPr="00635574">
        <w:rPr>
          <w:rFonts w:ascii="Palatino Linotype" w:hAnsi="Palatino Linotype"/>
          <w:i/>
          <w:sz w:val="24"/>
          <w:szCs w:val="24"/>
        </w:rPr>
        <w:t xml:space="preserve">ои осебпазир, ва </w:t>
      </w:r>
      <w:r w:rsidR="00C64F46">
        <w:rPr>
          <w:rFonts w:ascii="Palatino Linotype" w:hAnsi="Palatino Linotype"/>
          <w:i/>
          <w:sz w:val="24"/>
          <w:szCs w:val="24"/>
          <w:lang w:val="tg-Cyrl-TJ"/>
        </w:rPr>
        <w:t>35</w:t>
      </w:r>
      <w:r w:rsidR="00DF6908" w:rsidRPr="00635574">
        <w:rPr>
          <w:rFonts w:ascii="Palatino Linotype" w:hAnsi="Palatino Linotype"/>
          <w:i/>
          <w:sz w:val="24"/>
          <w:szCs w:val="24"/>
        </w:rPr>
        <w:t xml:space="preserve">% </w:t>
      </w:r>
      <w:r w:rsidR="00DF6908" w:rsidRPr="00635574">
        <w:rPr>
          <w:rFonts w:ascii="Palatino Linotype" w:hAnsi="Palatino Linotype"/>
          <w:i/>
          <w:sz w:val="24"/>
          <w:szCs w:val="24"/>
          <w:lang w:val="tg-Cyrl-TJ"/>
        </w:rPr>
        <w:t xml:space="preserve">ба </w:t>
      </w:r>
      <w:r w:rsidR="00DF6908" w:rsidRPr="00635574">
        <w:rPr>
          <w:rFonts w:ascii="Palatino Linotype" w:hAnsi="Palatino Linotype"/>
          <w:i/>
          <w:sz w:val="24"/>
          <w:szCs w:val="24"/>
        </w:rPr>
        <w:t xml:space="preserve">гурӯҳи </w:t>
      </w:r>
      <w:r w:rsidR="00FA6E25" w:rsidRPr="00635574">
        <w:rPr>
          <w:rFonts w:ascii="Palatino Linotype" w:hAnsi="Palatino Linotype"/>
          <w:i/>
          <w:sz w:val="24"/>
          <w:szCs w:val="24"/>
        </w:rPr>
        <w:t xml:space="preserve">бекорон </w:t>
      </w:r>
      <w:r w:rsidR="00DF6908" w:rsidRPr="00635574">
        <w:rPr>
          <w:rFonts w:ascii="Palatino Linotype" w:hAnsi="Palatino Linotype"/>
          <w:i/>
          <w:sz w:val="24"/>
          <w:szCs w:val="24"/>
        </w:rPr>
        <w:t xml:space="preserve"> </w:t>
      </w:r>
      <w:r w:rsidR="00DF6908" w:rsidRPr="00635574">
        <w:rPr>
          <w:rFonts w:ascii="Palatino Linotype" w:hAnsi="Palatino Linotype"/>
          <w:i/>
          <w:sz w:val="24"/>
          <w:szCs w:val="24"/>
          <w:lang w:val="tg-Cyrl-TJ"/>
        </w:rPr>
        <w:t>шомиланд</w:t>
      </w:r>
      <w:r w:rsidR="00DF6908" w:rsidRPr="00635574">
        <w:rPr>
          <w:rFonts w:ascii="Palatino Linotype" w:hAnsi="Palatino Linotype"/>
          <w:i/>
          <w:sz w:val="24"/>
          <w:szCs w:val="24"/>
        </w:rPr>
        <w:t>.</w:t>
      </w:r>
    </w:p>
    <w:p w:rsidR="002F06E8" w:rsidRPr="00635574"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635574">
        <w:rPr>
          <w:rFonts w:ascii="Times New Roman" w:hAnsi="Times New Roman" w:cs="Times New Roman"/>
          <w:b/>
          <w:bCs/>
          <w:color w:val="auto"/>
          <w:sz w:val="24"/>
          <w:szCs w:val="24"/>
          <w:lang w:val="tg-Cyrl-TJ"/>
        </w:rPr>
        <w:t>XII.Тавсияҳо барои идома додани кор бо ин ҷомеа.</w:t>
      </w:r>
    </w:p>
    <w:p w:rsidR="004D7C75" w:rsidRPr="00635574"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635574">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DD16A6" w:rsidRPr="00635574">
        <w:rPr>
          <w:rFonts w:ascii="Palatino Linotype" w:hAnsi="Palatino Linotype" w:cs="Times New Roman"/>
          <w:bCs/>
          <w:i/>
          <w:color w:val="auto"/>
          <w:sz w:val="24"/>
          <w:szCs w:val="24"/>
          <w:lang w:val="tg-Cyrl-TJ"/>
        </w:rPr>
        <w:t>Бустон</w:t>
      </w:r>
      <w:r w:rsidRPr="00635574">
        <w:rPr>
          <w:rFonts w:ascii="Palatino Linotype" w:hAnsi="Palatino Linotype" w:cs="Times New Roman"/>
          <w:bCs/>
          <w:i/>
          <w:color w:val="auto"/>
          <w:sz w:val="24"/>
          <w:szCs w:val="24"/>
          <w:lang w:val="tg-Cyrl-TJ"/>
        </w:rPr>
        <w:t xml:space="preserve"> гузаронида шуда, тавсияи татқиқотчиён о</w:t>
      </w:r>
      <w:r w:rsidR="00453457" w:rsidRPr="00635574">
        <w:rPr>
          <w:rFonts w:ascii="Palatino Linotype" w:hAnsi="Palatino Linotype" w:cs="Times New Roman"/>
          <w:bCs/>
          <w:i/>
          <w:color w:val="auto"/>
          <w:sz w:val="24"/>
          <w:szCs w:val="24"/>
          <w:lang w:val="tg-Cyrl-TJ"/>
        </w:rPr>
        <w:t xml:space="preserve">ид ба идома додани кор бо </w:t>
      </w:r>
      <w:r w:rsidRPr="00635574">
        <w:rPr>
          <w:rFonts w:ascii="Palatino Linotype" w:hAnsi="Palatino Linotype" w:cs="Times New Roman"/>
          <w:bCs/>
          <w:i/>
          <w:color w:val="auto"/>
          <w:sz w:val="24"/>
          <w:szCs w:val="24"/>
          <w:lang w:val="tg-Cyrl-TJ"/>
        </w:rPr>
        <w:t xml:space="preserve"> деҳаи </w:t>
      </w:r>
      <w:r w:rsidR="00DD16A6" w:rsidRPr="00635574">
        <w:rPr>
          <w:rFonts w:ascii="Palatino Linotype" w:hAnsi="Palatino Linotype" w:cs="Times New Roman"/>
          <w:bCs/>
          <w:i/>
          <w:color w:val="auto"/>
          <w:sz w:val="24"/>
          <w:szCs w:val="24"/>
          <w:lang w:val="tg-Cyrl-TJ"/>
        </w:rPr>
        <w:t>Бустон</w:t>
      </w:r>
      <w:r w:rsidRPr="00635574">
        <w:rPr>
          <w:rFonts w:ascii="Palatino Linotype" w:hAnsi="Palatino Linotype" w:cs="Times New Roman"/>
          <w:bCs/>
          <w:i/>
          <w:color w:val="auto"/>
          <w:sz w:val="24"/>
          <w:szCs w:val="24"/>
          <w:lang w:val="tg-Cyrl-TJ"/>
        </w:rPr>
        <w:t xml:space="preserve"> чунин аст:</w:t>
      </w:r>
    </w:p>
    <w:p w:rsidR="004D7C75" w:rsidRPr="00635574"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635574">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635574">
        <w:rPr>
          <w:rFonts w:ascii="Palatino Linotype" w:hAnsi="Palatino Linotype" w:cs="Times New Roman"/>
          <w:bCs/>
          <w:i/>
          <w:color w:val="auto"/>
          <w:sz w:val="24"/>
          <w:szCs w:val="24"/>
          <w:lang w:val="tg-Cyrl-TJ"/>
        </w:rPr>
        <w:t>и беруна (шарикони рушд</w:t>
      </w:r>
      <w:r w:rsidRPr="00635574">
        <w:rPr>
          <w:rFonts w:ascii="Palatino Linotype" w:hAnsi="Palatino Linotype" w:cs="Times New Roman"/>
          <w:bCs/>
          <w:i/>
          <w:color w:val="auto"/>
          <w:sz w:val="24"/>
          <w:szCs w:val="24"/>
          <w:lang w:val="tg-Cyrl-TJ"/>
        </w:rPr>
        <w:t>) зарур аст;</w:t>
      </w:r>
    </w:p>
    <w:p w:rsidR="00453457" w:rsidRPr="00635574" w:rsidRDefault="004D7C75" w:rsidP="004D7C75">
      <w:pPr>
        <w:pStyle w:val="a3"/>
        <w:numPr>
          <w:ilvl w:val="0"/>
          <w:numId w:val="17"/>
        </w:numPr>
        <w:rPr>
          <w:rFonts w:ascii="Palatino Linotype" w:hAnsi="Palatino Linotype"/>
          <w:i/>
          <w:sz w:val="24"/>
          <w:szCs w:val="24"/>
          <w:lang w:val="tg-Cyrl-TJ"/>
        </w:rPr>
      </w:pPr>
      <w:r w:rsidRPr="00635574">
        <w:rPr>
          <w:rFonts w:ascii="Palatino Linotype" w:hAnsi="Palatino Linotype"/>
          <w:i/>
          <w:sz w:val="24"/>
          <w:szCs w:val="24"/>
          <w:lang w:val="tg-Cyrl-TJ"/>
        </w:rPr>
        <w:t xml:space="preserve">Захираҳои  дохилии ҷомеаи </w:t>
      </w:r>
      <w:r w:rsidR="00DD16A6" w:rsidRPr="00635574">
        <w:rPr>
          <w:rFonts w:ascii="Palatino Linotype" w:hAnsi="Palatino Linotype"/>
          <w:i/>
          <w:sz w:val="24"/>
          <w:szCs w:val="24"/>
          <w:lang w:val="tg-Cyrl-TJ"/>
        </w:rPr>
        <w:t>Бустон</w:t>
      </w:r>
      <w:r w:rsidRPr="00635574">
        <w:rPr>
          <w:rFonts w:ascii="Palatino Linotype" w:hAnsi="Palatino Linotype"/>
          <w:i/>
          <w:sz w:val="24"/>
          <w:szCs w:val="24"/>
          <w:lang w:val="tg-Cyrl-TJ"/>
        </w:rPr>
        <w:t xml:space="preserve">  дар ҳалли мушкилиҳои ҷомеа нокифоя мебошанд.  </w:t>
      </w:r>
    </w:p>
    <w:p w:rsidR="004D7C75" w:rsidRPr="00635574" w:rsidRDefault="004D7C75" w:rsidP="004D7C75">
      <w:pPr>
        <w:pStyle w:val="a3"/>
        <w:numPr>
          <w:ilvl w:val="0"/>
          <w:numId w:val="17"/>
        </w:numPr>
        <w:rPr>
          <w:rFonts w:ascii="Palatino Linotype" w:hAnsi="Palatino Linotype"/>
          <w:i/>
          <w:sz w:val="24"/>
          <w:szCs w:val="24"/>
          <w:lang w:val="tg-Cyrl-TJ"/>
        </w:rPr>
      </w:pPr>
      <w:r w:rsidRPr="00635574">
        <w:rPr>
          <w:rFonts w:ascii="Palatino Linotype" w:hAnsi="Palatino Linotype"/>
          <w:i/>
          <w:sz w:val="24"/>
          <w:szCs w:val="24"/>
          <w:lang w:val="tg-Cyrl-TJ"/>
        </w:rPr>
        <w:t xml:space="preserve">Ҷомеаи деҳаи </w:t>
      </w:r>
      <w:r w:rsidR="00DD16A6" w:rsidRPr="00635574">
        <w:rPr>
          <w:rFonts w:ascii="Palatino Linotype" w:hAnsi="Palatino Linotype"/>
          <w:i/>
          <w:sz w:val="24"/>
          <w:szCs w:val="24"/>
          <w:lang w:val="tg-Cyrl-TJ"/>
        </w:rPr>
        <w:t>Бустон</w:t>
      </w:r>
      <w:r w:rsidRPr="00635574">
        <w:rPr>
          <w:rFonts w:ascii="Palatino Linotype" w:hAnsi="Palatino Linotype"/>
          <w:i/>
          <w:sz w:val="24"/>
          <w:szCs w:val="24"/>
          <w:lang w:val="tg-Cyrl-TJ"/>
        </w:rPr>
        <w:t xml:space="preserve">  бо захираҳои дохилии худ имкон дорад мушкилиҳои каммасраф</w:t>
      </w:r>
      <w:r w:rsidR="00453457" w:rsidRPr="00635574">
        <w:rPr>
          <w:rFonts w:ascii="Palatino Linotype" w:hAnsi="Palatino Linotype"/>
          <w:i/>
          <w:sz w:val="24"/>
          <w:szCs w:val="24"/>
          <w:lang w:val="tg-Cyrl-TJ"/>
        </w:rPr>
        <w:t>ро нақшагирӣ ва иҷро намояд (</w:t>
      </w:r>
      <w:r w:rsidRPr="00635574">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635574">
        <w:rPr>
          <w:rFonts w:ascii="Palatino Linotype" w:hAnsi="Palatino Linotype"/>
          <w:i/>
          <w:sz w:val="24"/>
          <w:szCs w:val="24"/>
          <w:lang w:val="tg-Cyrl-TJ"/>
        </w:rPr>
        <w:t xml:space="preserve">, саҳмгузорӣ дар таъмири  </w:t>
      </w:r>
      <w:r w:rsidR="00453457" w:rsidRPr="00635574">
        <w:rPr>
          <w:rFonts w:ascii="Times New Roman Tj" w:hAnsi="Times New Roman Tj"/>
          <w:i/>
          <w:sz w:val="24"/>
          <w:szCs w:val="24"/>
          <w:lang w:val="tg-Cyrl-TJ"/>
        </w:rPr>
        <w:t>љ</w:t>
      </w:r>
      <w:r w:rsidR="00453457" w:rsidRPr="00635574">
        <w:rPr>
          <w:rFonts w:ascii="Palatino Linotype" w:hAnsi="Palatino Linotype"/>
          <w:i/>
          <w:sz w:val="24"/>
          <w:szCs w:val="24"/>
          <w:lang w:val="tg-Cyrl-TJ"/>
        </w:rPr>
        <w:t>ори</w:t>
      </w:r>
      <w:r w:rsidRPr="00635574">
        <w:rPr>
          <w:rFonts w:ascii="Palatino Linotype" w:hAnsi="Palatino Linotype"/>
          <w:i/>
          <w:sz w:val="24"/>
          <w:szCs w:val="24"/>
          <w:lang w:val="tg-Cyrl-TJ"/>
        </w:rPr>
        <w:t>и синфхонаҳои мактаб ва ғайраҳо);</w:t>
      </w:r>
    </w:p>
    <w:p w:rsidR="00007D50" w:rsidRPr="00635574" w:rsidRDefault="004D7C75" w:rsidP="00453457">
      <w:pPr>
        <w:pStyle w:val="a3"/>
        <w:numPr>
          <w:ilvl w:val="0"/>
          <w:numId w:val="17"/>
        </w:numPr>
        <w:rPr>
          <w:rFonts w:ascii="Palatino Linotype" w:hAnsi="Palatino Linotype"/>
          <w:i/>
          <w:sz w:val="24"/>
          <w:szCs w:val="24"/>
          <w:lang w:val="tg-Cyrl-TJ"/>
        </w:rPr>
      </w:pPr>
      <w:r w:rsidRPr="00635574">
        <w:rPr>
          <w:rFonts w:ascii="Palatino Linotype" w:hAnsi="Palatino Linotype"/>
          <w:i/>
          <w:sz w:val="24"/>
          <w:szCs w:val="24"/>
          <w:lang w:val="tg-Cyrl-TJ"/>
        </w:rPr>
        <w:t xml:space="preserve">Эҳтиёҷоти сокинони деҳаи </w:t>
      </w:r>
      <w:r w:rsidR="00DD16A6" w:rsidRPr="00635574">
        <w:rPr>
          <w:rFonts w:ascii="Palatino Linotype" w:hAnsi="Palatino Linotype"/>
          <w:i/>
          <w:sz w:val="24"/>
          <w:szCs w:val="24"/>
          <w:lang w:val="tg-Cyrl-TJ"/>
        </w:rPr>
        <w:t>Бустон ҷамоати  Дарқад</w:t>
      </w:r>
      <w:r w:rsidRPr="00635574">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54E" w:rsidRDefault="00D2754E" w:rsidP="002C6D6B">
      <w:pPr>
        <w:spacing w:after="0" w:line="240" w:lineRule="auto"/>
      </w:pPr>
      <w:r>
        <w:separator/>
      </w:r>
    </w:p>
  </w:endnote>
  <w:endnote w:type="continuationSeparator" w:id="1">
    <w:p w:rsidR="00D2754E" w:rsidRDefault="00D2754E"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1E4AE4" w:rsidRDefault="005D79A7">
        <w:pPr>
          <w:pStyle w:val="a9"/>
          <w:jc w:val="right"/>
        </w:pPr>
        <w:fldSimple w:instr="PAGE   \* MERGEFORMAT">
          <w:r w:rsidR="00C64F46">
            <w:rPr>
              <w:noProof/>
            </w:rPr>
            <w:t>12</w:t>
          </w:r>
        </w:fldSimple>
      </w:p>
    </w:sdtContent>
  </w:sdt>
  <w:p w:rsidR="001E4AE4" w:rsidRDefault="001E4AE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54E" w:rsidRDefault="00D2754E" w:rsidP="002C6D6B">
      <w:pPr>
        <w:spacing w:after="0" w:line="240" w:lineRule="auto"/>
      </w:pPr>
      <w:r>
        <w:separator/>
      </w:r>
    </w:p>
  </w:footnote>
  <w:footnote w:type="continuationSeparator" w:id="1">
    <w:p w:rsidR="00D2754E" w:rsidRDefault="00D2754E"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FB62A856"/>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31ECA286"/>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6780FFA"/>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5A5AB282"/>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48EE46B8"/>
    <w:lvl w:ilvl="0" w:tplc="89C4A58E">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2653EDE"/>
    <w:multiLevelType w:val="hybridMultilevel"/>
    <w:tmpl w:val="0FE08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3511FC"/>
    <w:multiLevelType w:val="hybridMultilevel"/>
    <w:tmpl w:val="33DAAA6E"/>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ADFAD35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7807401"/>
    <w:multiLevelType w:val="hybridMultilevel"/>
    <w:tmpl w:val="61486D60"/>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7"/>
  </w:num>
  <w:num w:numId="7">
    <w:abstractNumId w:val="0"/>
  </w:num>
  <w:num w:numId="8">
    <w:abstractNumId w:val="3"/>
  </w:num>
  <w:num w:numId="9">
    <w:abstractNumId w:val="7"/>
  </w:num>
  <w:num w:numId="10">
    <w:abstractNumId w:val="15"/>
  </w:num>
  <w:num w:numId="11">
    <w:abstractNumId w:val="14"/>
  </w:num>
  <w:num w:numId="12">
    <w:abstractNumId w:val="5"/>
  </w:num>
  <w:num w:numId="13">
    <w:abstractNumId w:val="13"/>
  </w:num>
  <w:num w:numId="14">
    <w:abstractNumId w:val="8"/>
  </w:num>
  <w:num w:numId="15">
    <w:abstractNumId w:val="4"/>
  </w:num>
  <w:num w:numId="16">
    <w:abstractNumId w:val="1"/>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D503E"/>
    <w:rsid w:val="00001E40"/>
    <w:rsid w:val="00005498"/>
    <w:rsid w:val="00007D50"/>
    <w:rsid w:val="00052658"/>
    <w:rsid w:val="00052AB4"/>
    <w:rsid w:val="00055A1D"/>
    <w:rsid w:val="000740E6"/>
    <w:rsid w:val="000A7A7F"/>
    <w:rsid w:val="000B3FC2"/>
    <w:rsid w:val="000E609B"/>
    <w:rsid w:val="000F18B2"/>
    <w:rsid w:val="001559B2"/>
    <w:rsid w:val="00164F01"/>
    <w:rsid w:val="00177AE7"/>
    <w:rsid w:val="001955C0"/>
    <w:rsid w:val="001D03E4"/>
    <w:rsid w:val="001E4AE4"/>
    <w:rsid w:val="001F7072"/>
    <w:rsid w:val="001F7AAE"/>
    <w:rsid w:val="002012DE"/>
    <w:rsid w:val="00211A7E"/>
    <w:rsid w:val="0021271E"/>
    <w:rsid w:val="0022523C"/>
    <w:rsid w:val="00242E8A"/>
    <w:rsid w:val="002B4979"/>
    <w:rsid w:val="002B7227"/>
    <w:rsid w:val="002C6D6B"/>
    <w:rsid w:val="002F06E8"/>
    <w:rsid w:val="003220F7"/>
    <w:rsid w:val="00326361"/>
    <w:rsid w:val="003650B8"/>
    <w:rsid w:val="003A528D"/>
    <w:rsid w:val="003A7F17"/>
    <w:rsid w:val="003D503E"/>
    <w:rsid w:val="003D57C8"/>
    <w:rsid w:val="00421D23"/>
    <w:rsid w:val="00426100"/>
    <w:rsid w:val="00432633"/>
    <w:rsid w:val="004422AA"/>
    <w:rsid w:val="0045260F"/>
    <w:rsid w:val="00453457"/>
    <w:rsid w:val="00472D50"/>
    <w:rsid w:val="004B3698"/>
    <w:rsid w:val="004B5452"/>
    <w:rsid w:val="004C6B29"/>
    <w:rsid w:val="004D7C75"/>
    <w:rsid w:val="004E729A"/>
    <w:rsid w:val="004F7880"/>
    <w:rsid w:val="005207D9"/>
    <w:rsid w:val="00532922"/>
    <w:rsid w:val="0054567D"/>
    <w:rsid w:val="0055452F"/>
    <w:rsid w:val="00560777"/>
    <w:rsid w:val="005807F4"/>
    <w:rsid w:val="005D11EE"/>
    <w:rsid w:val="005D1C00"/>
    <w:rsid w:val="005D750A"/>
    <w:rsid w:val="005D79A7"/>
    <w:rsid w:val="0060159C"/>
    <w:rsid w:val="006066B9"/>
    <w:rsid w:val="00622B98"/>
    <w:rsid w:val="006275B0"/>
    <w:rsid w:val="00635574"/>
    <w:rsid w:val="00636ED5"/>
    <w:rsid w:val="006876AB"/>
    <w:rsid w:val="0069217C"/>
    <w:rsid w:val="00694CBF"/>
    <w:rsid w:val="00696388"/>
    <w:rsid w:val="006B1DCD"/>
    <w:rsid w:val="006D63AB"/>
    <w:rsid w:val="006E2EB6"/>
    <w:rsid w:val="006E6E7A"/>
    <w:rsid w:val="00723BA9"/>
    <w:rsid w:val="0073435C"/>
    <w:rsid w:val="00736E99"/>
    <w:rsid w:val="0074767A"/>
    <w:rsid w:val="007734F0"/>
    <w:rsid w:val="00792B97"/>
    <w:rsid w:val="007A3B0F"/>
    <w:rsid w:val="007C0AA2"/>
    <w:rsid w:val="007C22B4"/>
    <w:rsid w:val="007C5CC4"/>
    <w:rsid w:val="007D1F36"/>
    <w:rsid w:val="007D79F9"/>
    <w:rsid w:val="007D7BC8"/>
    <w:rsid w:val="007E540C"/>
    <w:rsid w:val="007E6FCA"/>
    <w:rsid w:val="007F02F2"/>
    <w:rsid w:val="008142CC"/>
    <w:rsid w:val="008369A1"/>
    <w:rsid w:val="00845293"/>
    <w:rsid w:val="00850452"/>
    <w:rsid w:val="008801C7"/>
    <w:rsid w:val="008936D7"/>
    <w:rsid w:val="008A00F7"/>
    <w:rsid w:val="008D4855"/>
    <w:rsid w:val="008F1471"/>
    <w:rsid w:val="008F6D4B"/>
    <w:rsid w:val="00910B73"/>
    <w:rsid w:val="00953232"/>
    <w:rsid w:val="00954C8B"/>
    <w:rsid w:val="0096060E"/>
    <w:rsid w:val="00975999"/>
    <w:rsid w:val="009A1C5A"/>
    <w:rsid w:val="009C3A33"/>
    <w:rsid w:val="009C3C46"/>
    <w:rsid w:val="009C58CF"/>
    <w:rsid w:val="009E16E5"/>
    <w:rsid w:val="009E6498"/>
    <w:rsid w:val="00A03DC5"/>
    <w:rsid w:val="00A045F4"/>
    <w:rsid w:val="00A50062"/>
    <w:rsid w:val="00A549DF"/>
    <w:rsid w:val="00A971FE"/>
    <w:rsid w:val="00AC41B7"/>
    <w:rsid w:val="00AD0759"/>
    <w:rsid w:val="00B2784B"/>
    <w:rsid w:val="00B316C2"/>
    <w:rsid w:val="00B45F54"/>
    <w:rsid w:val="00B504AD"/>
    <w:rsid w:val="00B507B0"/>
    <w:rsid w:val="00B627BB"/>
    <w:rsid w:val="00B64236"/>
    <w:rsid w:val="00B754D1"/>
    <w:rsid w:val="00BA603D"/>
    <w:rsid w:val="00BB3F5E"/>
    <w:rsid w:val="00BB7D84"/>
    <w:rsid w:val="00BD0968"/>
    <w:rsid w:val="00BD4C7B"/>
    <w:rsid w:val="00BD7C36"/>
    <w:rsid w:val="00BE4FCB"/>
    <w:rsid w:val="00C1271C"/>
    <w:rsid w:val="00C22893"/>
    <w:rsid w:val="00C31F0E"/>
    <w:rsid w:val="00C34DF3"/>
    <w:rsid w:val="00C35FC3"/>
    <w:rsid w:val="00C4478F"/>
    <w:rsid w:val="00C4484D"/>
    <w:rsid w:val="00C50C4F"/>
    <w:rsid w:val="00C64F46"/>
    <w:rsid w:val="00C77C77"/>
    <w:rsid w:val="00C932C3"/>
    <w:rsid w:val="00CB37FF"/>
    <w:rsid w:val="00CE7601"/>
    <w:rsid w:val="00CF158E"/>
    <w:rsid w:val="00CF6550"/>
    <w:rsid w:val="00CF7E18"/>
    <w:rsid w:val="00D049CE"/>
    <w:rsid w:val="00D2754E"/>
    <w:rsid w:val="00D365E9"/>
    <w:rsid w:val="00D64EA5"/>
    <w:rsid w:val="00D83FB5"/>
    <w:rsid w:val="00D9336A"/>
    <w:rsid w:val="00D97C84"/>
    <w:rsid w:val="00DC0D1F"/>
    <w:rsid w:val="00DD16A6"/>
    <w:rsid w:val="00DD4430"/>
    <w:rsid w:val="00DF03AE"/>
    <w:rsid w:val="00DF6908"/>
    <w:rsid w:val="00E12FD1"/>
    <w:rsid w:val="00E158AB"/>
    <w:rsid w:val="00E15E0D"/>
    <w:rsid w:val="00E34DCE"/>
    <w:rsid w:val="00E44DC9"/>
    <w:rsid w:val="00E55C8F"/>
    <w:rsid w:val="00E66F3C"/>
    <w:rsid w:val="00EA1F80"/>
    <w:rsid w:val="00ED0075"/>
    <w:rsid w:val="00ED0EB8"/>
    <w:rsid w:val="00ED13EC"/>
    <w:rsid w:val="00EF2761"/>
    <w:rsid w:val="00EF3238"/>
    <w:rsid w:val="00EF7C46"/>
    <w:rsid w:val="00F03241"/>
    <w:rsid w:val="00F12FB1"/>
    <w:rsid w:val="00F14A98"/>
    <w:rsid w:val="00F2075B"/>
    <w:rsid w:val="00F218B6"/>
    <w:rsid w:val="00F44BAE"/>
    <w:rsid w:val="00F5184E"/>
    <w:rsid w:val="00F7554D"/>
    <w:rsid w:val="00F7717D"/>
    <w:rsid w:val="00F925C7"/>
    <w:rsid w:val="00F9478B"/>
    <w:rsid w:val="00FA6E25"/>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4"/>
  <c:chart>
    <c:title>
      <c:tx>
        <c:rich>
          <a:bodyPr/>
          <a:lstStyle/>
          <a:p>
            <a:pPr>
              <a:defRPr/>
            </a:pPr>
            <a:r>
              <a:rPr lang="ru-RU"/>
              <a:t>Маълумот дар бораи  сатхи шугл</a:t>
            </a:r>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20</c:v>
                </c:pt>
                <c:pt idx="1">
                  <c:v>266</c:v>
                </c:pt>
                <c:pt idx="2">
                  <c:v>110</c:v>
                </c:pt>
                <c:pt idx="3">
                  <c:v>43</c:v>
                </c:pt>
                <c:pt idx="4">
                  <c:v>62</c:v>
                </c:pt>
                <c:pt idx="5">
                  <c:v>30</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970</c:v>
                </c:pt>
                <c:pt idx="1">
                  <c:v>800</c:v>
                </c:pt>
                <c:pt idx="2">
                  <c:v>1500</c:v>
                </c:pt>
                <c:pt idx="3">
                  <c:v>3000</c:v>
                </c:pt>
                <c:pt idx="4">
                  <c:v>360</c:v>
                </c:pt>
                <c:pt idx="5">
                  <c:v>1800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11640</c:v>
                </c:pt>
                <c:pt idx="1">
                  <c:v>9600</c:v>
                </c:pt>
                <c:pt idx="2">
                  <c:v>18000</c:v>
                </c:pt>
                <c:pt idx="3">
                  <c:v>36000</c:v>
                </c:pt>
                <c:pt idx="4">
                  <c:v>4320</c:v>
                </c:pt>
                <c:pt idx="5">
                  <c:v>21600</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4"/>
  <c:chart>
    <c:title/>
    <c:plotArea>
      <c:layout/>
      <c:pieChart>
        <c:varyColors val="1"/>
        <c:ser>
          <c:idx val="0"/>
          <c:order val="0"/>
          <c:tx>
            <c:strRef>
              <c:f>Лист1!$B$1</c:f>
              <c:strCache>
                <c:ptCount val="1"/>
                <c:pt idx="0">
                  <c:v>Сатҳи маълумотнокии аъзоёни ҷомеа</c:v>
                </c:pt>
              </c:strCache>
            </c:strRef>
          </c:tx>
          <c:dLbls>
            <c:dLbl>
              <c:idx val="3"/>
              <c:tx>
                <c:rich>
                  <a:bodyPr/>
                  <a:lstStyle/>
                  <a:p>
                    <a:r>
                      <a:rPr lang="ru-RU"/>
                      <a:t>Маълумоти</a:t>
                    </a:r>
                    <a:r>
                      <a:rPr lang="ru-RU" baseline="0"/>
                      <a:t> ибтидоӣ 10%</a:t>
                    </a:r>
                    <a:endParaRPr lang="ru-RU"/>
                  </a:p>
                </c:rich>
              </c:tx>
              <c:showCatName val="1"/>
              <c:showPercent val="1"/>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showCatName val="1"/>
            <c:showPercent val="1"/>
            <c:separator>
</c:separator>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ибтидоӣ</c:v>
                </c:pt>
                <c:pt idx="4">
                  <c:v>маълумоти  асоси </c:v>
                </c:pt>
              </c:strCache>
            </c:strRef>
          </c:cat>
          <c:val>
            <c:numRef>
              <c:f>Лист1!$B$2:$B$6</c:f>
              <c:numCache>
                <c:formatCode>General</c:formatCode>
                <c:ptCount val="5"/>
                <c:pt idx="0">
                  <c:v>109</c:v>
                </c:pt>
                <c:pt idx="1">
                  <c:v>320</c:v>
                </c:pt>
                <c:pt idx="2">
                  <c:v>160</c:v>
                </c:pt>
                <c:pt idx="3">
                  <c:v>67</c:v>
                </c:pt>
                <c:pt idx="4">
                  <c:v>27</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howCatName val="1"/>
            <c:showPercent val="1"/>
          </c:dLbls>
          <c:cat>
            <c:strRef>
              <c:f>Лист1!$A$2:$A$6</c:f>
              <c:strCache>
                <c:ptCount val="5"/>
                <c:pt idx="0">
                  <c:v>Оли   </c:v>
                </c:pt>
                <c:pt idx="1">
                  <c:v>Миёнаи умуми  </c:v>
                </c:pt>
                <c:pt idx="2">
                  <c:v>Миёнаи касби </c:v>
                </c:pt>
                <c:pt idx="3">
                  <c:v>Маълумоти ибтидоӣ</c:v>
                </c:pt>
                <c:pt idx="4">
                  <c:v>маълумоти  асоси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howCatName val="1"/>
            <c:showPercent val="1"/>
          </c:dLbls>
          <c:cat>
            <c:strRef>
              <c:f>Лист1!$A$2:$A$6</c:f>
              <c:strCache>
                <c:ptCount val="5"/>
                <c:pt idx="0">
                  <c:v>Оли   </c:v>
                </c:pt>
                <c:pt idx="1">
                  <c:v>Миёнаи умуми  </c:v>
                </c:pt>
                <c:pt idx="2">
                  <c:v>Миёнаи касби </c:v>
                </c:pt>
                <c:pt idx="3">
                  <c:v>Маълумоти ибтидоӣ</c:v>
                </c:pt>
                <c:pt idx="4">
                  <c:v>маълумоти  асоси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655"/>
          <c:w val="0.94968553459120064"/>
          <c:h val="0.69292119880363789"/>
        </c:manualLayout>
      </c:layout>
      <c:pie3DChart>
        <c:varyColors val="1"/>
        <c:ser>
          <c:idx val="0"/>
          <c:order val="0"/>
          <c:tx>
            <c:strRef>
              <c:f>Лист1!$B$1</c:f>
              <c:strCache>
                <c:ptCount val="1"/>
                <c:pt idx="0">
                  <c:v>Нишондиҳандаҳои камбизоатӣ ва гуруҳбандии сокинони ҷомеа</c:v>
                </c:pt>
              </c:strCache>
            </c:strRef>
          </c:tx>
          <c:dLbls>
            <c:dLbl>
              <c:idx val="0"/>
              <c:layout>
                <c:manualLayout>
                  <c:x val="-0.15104838310305752"/>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17</c:v>
                </c:pt>
                <c:pt idx="1">
                  <c:v>10</c:v>
                </c:pt>
                <c:pt idx="2">
                  <c:v>21</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DA3D-3745-4E6D-8F3C-CF9D0501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2022-03-13T14:59:00Z</cp:lastPrinted>
  <dcterms:created xsi:type="dcterms:W3CDTF">2022-04-27T10:51:00Z</dcterms:created>
  <dcterms:modified xsi:type="dcterms:W3CDTF">2022-05-04T10:05:00Z</dcterms:modified>
</cp:coreProperties>
</file>